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AA" w:rsidRDefault="00907F48" w:rsidP="00F57100">
      <w:pPr>
        <w:tabs>
          <w:tab w:val="left" w:pos="9720"/>
        </w:tabs>
        <w:ind w:left="77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0B251C">
        <w:rPr>
          <w:sz w:val="28"/>
          <w:szCs w:val="28"/>
        </w:rPr>
        <w:t xml:space="preserve"> </w:t>
      </w:r>
    </w:p>
    <w:p w:rsidR="0003569E" w:rsidRDefault="007D683C" w:rsidP="007D683C">
      <w:pPr>
        <w:tabs>
          <w:tab w:val="left" w:pos="9720"/>
        </w:tabs>
        <w:jc w:val="center"/>
        <w:rPr>
          <w:sz w:val="28"/>
          <w:szCs w:val="28"/>
        </w:rPr>
      </w:pPr>
      <w:r w:rsidRPr="005836D1">
        <w:rPr>
          <w:sz w:val="28"/>
          <w:szCs w:val="28"/>
        </w:rPr>
        <w:t xml:space="preserve">ГЛАВА МУНИЦИПАЛЬНОГО ОБРАЗОВАНИЯ </w:t>
      </w:r>
    </w:p>
    <w:p w:rsidR="007D683C" w:rsidRPr="005836D1" w:rsidRDefault="007D683C" w:rsidP="007D683C">
      <w:pPr>
        <w:tabs>
          <w:tab w:val="left" w:pos="9720"/>
        </w:tabs>
        <w:jc w:val="center"/>
        <w:rPr>
          <w:sz w:val="28"/>
          <w:szCs w:val="28"/>
        </w:rPr>
      </w:pPr>
      <w:proofErr w:type="spellStart"/>
      <w:r w:rsidRPr="005836D1">
        <w:rPr>
          <w:sz w:val="28"/>
          <w:szCs w:val="28"/>
        </w:rPr>
        <w:t>г.ВЛАДИКАВКАЗ</w:t>
      </w:r>
      <w:proofErr w:type="spellEnd"/>
    </w:p>
    <w:p w:rsidR="007D683C" w:rsidRDefault="007D683C" w:rsidP="007D683C">
      <w:pPr>
        <w:tabs>
          <w:tab w:val="left" w:pos="9720"/>
        </w:tabs>
        <w:jc w:val="center"/>
        <w:rPr>
          <w:sz w:val="28"/>
          <w:szCs w:val="28"/>
        </w:rPr>
      </w:pPr>
    </w:p>
    <w:p w:rsidR="001F37BB" w:rsidRPr="005836D1" w:rsidRDefault="001F37BB" w:rsidP="007D683C">
      <w:pPr>
        <w:tabs>
          <w:tab w:val="left" w:pos="9720"/>
        </w:tabs>
        <w:jc w:val="center"/>
        <w:rPr>
          <w:sz w:val="28"/>
          <w:szCs w:val="28"/>
        </w:rPr>
      </w:pPr>
    </w:p>
    <w:p w:rsidR="007D683C" w:rsidRPr="005836D1" w:rsidRDefault="007D683C" w:rsidP="007D683C">
      <w:pPr>
        <w:tabs>
          <w:tab w:val="left" w:pos="9720"/>
        </w:tabs>
        <w:jc w:val="center"/>
        <w:rPr>
          <w:sz w:val="28"/>
          <w:szCs w:val="28"/>
        </w:rPr>
      </w:pPr>
      <w:r w:rsidRPr="005836D1">
        <w:rPr>
          <w:sz w:val="28"/>
          <w:szCs w:val="28"/>
        </w:rPr>
        <w:t>П О С Т А Н О В Л Е Н И Е</w:t>
      </w:r>
    </w:p>
    <w:p w:rsidR="001F37BB" w:rsidRPr="005836D1" w:rsidRDefault="001F37BB" w:rsidP="00F57100">
      <w:pPr>
        <w:tabs>
          <w:tab w:val="left" w:pos="9720"/>
        </w:tabs>
        <w:rPr>
          <w:sz w:val="28"/>
          <w:szCs w:val="28"/>
        </w:rPr>
      </w:pPr>
    </w:p>
    <w:p w:rsidR="007D683C" w:rsidRPr="005836D1" w:rsidRDefault="007D683C" w:rsidP="007D683C">
      <w:pPr>
        <w:tabs>
          <w:tab w:val="left" w:pos="9720"/>
        </w:tabs>
        <w:jc w:val="center"/>
        <w:rPr>
          <w:sz w:val="28"/>
          <w:szCs w:val="28"/>
          <w:u w:val="single"/>
        </w:rPr>
      </w:pPr>
      <w:proofErr w:type="gramStart"/>
      <w:r w:rsidRPr="005836D1">
        <w:rPr>
          <w:sz w:val="28"/>
          <w:szCs w:val="28"/>
        </w:rPr>
        <w:t xml:space="preserve">от </w:t>
      </w:r>
      <w:r w:rsidR="000B251C">
        <w:rPr>
          <w:sz w:val="28"/>
          <w:szCs w:val="28"/>
        </w:rPr>
        <w:t xml:space="preserve"> </w:t>
      </w:r>
      <w:r w:rsidR="0003569E">
        <w:rPr>
          <w:sz w:val="28"/>
          <w:szCs w:val="28"/>
        </w:rPr>
        <w:t>28</w:t>
      </w:r>
      <w:proofErr w:type="gramEnd"/>
      <w:r w:rsidR="0003569E">
        <w:rPr>
          <w:sz w:val="28"/>
          <w:szCs w:val="28"/>
        </w:rPr>
        <w:t xml:space="preserve"> января 2021</w:t>
      </w:r>
      <w:r w:rsidR="000B251C">
        <w:rPr>
          <w:sz w:val="28"/>
          <w:szCs w:val="28"/>
        </w:rPr>
        <w:t xml:space="preserve"> </w:t>
      </w:r>
      <w:r w:rsidR="0003569E">
        <w:rPr>
          <w:sz w:val="28"/>
          <w:szCs w:val="28"/>
        </w:rPr>
        <w:t>№</w:t>
      </w:r>
      <w:r w:rsidR="000B251C">
        <w:rPr>
          <w:sz w:val="28"/>
          <w:szCs w:val="28"/>
        </w:rPr>
        <w:t xml:space="preserve"> </w:t>
      </w:r>
      <w:r w:rsidR="0003569E">
        <w:rPr>
          <w:sz w:val="28"/>
          <w:szCs w:val="28"/>
        </w:rPr>
        <w:t>02-п</w:t>
      </w:r>
      <w:r w:rsidR="000B251C">
        <w:rPr>
          <w:sz w:val="28"/>
          <w:szCs w:val="28"/>
        </w:rPr>
        <w:t xml:space="preserve"> </w:t>
      </w:r>
    </w:p>
    <w:p w:rsidR="005836D1" w:rsidRDefault="005836D1" w:rsidP="005836D1">
      <w:pPr>
        <w:tabs>
          <w:tab w:val="left" w:pos="9720"/>
        </w:tabs>
        <w:rPr>
          <w:sz w:val="28"/>
          <w:szCs w:val="28"/>
          <w:u w:val="single"/>
        </w:rPr>
      </w:pPr>
    </w:p>
    <w:p w:rsidR="001F37BB" w:rsidRPr="003A276A" w:rsidRDefault="001F37BB" w:rsidP="005836D1">
      <w:pPr>
        <w:tabs>
          <w:tab w:val="left" w:pos="9720"/>
        </w:tabs>
        <w:rPr>
          <w:sz w:val="28"/>
          <w:szCs w:val="28"/>
          <w:u w:val="single"/>
        </w:rPr>
      </w:pPr>
    </w:p>
    <w:p w:rsidR="0035136E" w:rsidRPr="00907F48" w:rsidRDefault="0035136E" w:rsidP="0035136E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назначении публичных слушаний по проекту схемы теплоснабжения </w:t>
      </w:r>
      <w:proofErr w:type="spellStart"/>
      <w:r>
        <w:rPr>
          <w:b/>
          <w:sz w:val="26"/>
          <w:szCs w:val="26"/>
        </w:rPr>
        <w:t>г.Владикавказа</w:t>
      </w:r>
      <w:proofErr w:type="spellEnd"/>
      <w:r>
        <w:rPr>
          <w:b/>
          <w:sz w:val="26"/>
          <w:szCs w:val="26"/>
        </w:rPr>
        <w:t xml:space="preserve"> на период до 2034 года (актуализация на 2020 год)</w:t>
      </w:r>
    </w:p>
    <w:p w:rsidR="007D683C" w:rsidRPr="00907F48" w:rsidRDefault="007D683C" w:rsidP="00272E8C">
      <w:pPr>
        <w:rPr>
          <w:b/>
          <w:sz w:val="26"/>
          <w:szCs w:val="26"/>
        </w:rPr>
      </w:pPr>
    </w:p>
    <w:p w:rsidR="007D683C" w:rsidRPr="001F37BB" w:rsidRDefault="007D683C" w:rsidP="00A72C3C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7F48">
        <w:rPr>
          <w:sz w:val="26"/>
          <w:szCs w:val="26"/>
        </w:rPr>
        <w:t xml:space="preserve"> </w:t>
      </w:r>
      <w:r w:rsidRPr="0035136E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A72C3C" w:rsidRPr="00A72C3C">
        <w:rPr>
          <w:sz w:val="28"/>
          <w:szCs w:val="28"/>
        </w:rPr>
        <w:t>Федеральны</w:t>
      </w:r>
      <w:r w:rsidR="00A72C3C">
        <w:rPr>
          <w:sz w:val="28"/>
          <w:szCs w:val="28"/>
        </w:rPr>
        <w:t>м</w:t>
      </w:r>
      <w:r w:rsidR="00A72C3C" w:rsidRPr="00A72C3C">
        <w:rPr>
          <w:sz w:val="28"/>
          <w:szCs w:val="28"/>
        </w:rPr>
        <w:t xml:space="preserve"> закон</w:t>
      </w:r>
      <w:r w:rsidR="00A72C3C">
        <w:rPr>
          <w:sz w:val="28"/>
          <w:szCs w:val="28"/>
        </w:rPr>
        <w:t>ом</w:t>
      </w:r>
      <w:r w:rsidR="00A72C3C" w:rsidRPr="00A72C3C">
        <w:rPr>
          <w:sz w:val="28"/>
          <w:szCs w:val="28"/>
        </w:rPr>
        <w:t xml:space="preserve"> от 27.07.2010 </w:t>
      </w:r>
      <w:r w:rsidR="00A72C3C">
        <w:rPr>
          <w:sz w:val="28"/>
          <w:szCs w:val="28"/>
        </w:rPr>
        <w:t>№</w:t>
      </w:r>
      <w:r w:rsidR="00A72C3C" w:rsidRPr="00A72C3C">
        <w:rPr>
          <w:sz w:val="28"/>
          <w:szCs w:val="28"/>
        </w:rPr>
        <w:t xml:space="preserve">190-ФЗ </w:t>
      </w:r>
      <w:r w:rsidR="00A72C3C">
        <w:rPr>
          <w:sz w:val="28"/>
          <w:szCs w:val="28"/>
        </w:rPr>
        <w:t xml:space="preserve">                                  «</w:t>
      </w:r>
      <w:r w:rsidR="00A72C3C" w:rsidRPr="00A72C3C">
        <w:rPr>
          <w:sz w:val="28"/>
          <w:szCs w:val="28"/>
        </w:rPr>
        <w:t>О теплоснабжении</w:t>
      </w:r>
      <w:r w:rsidR="00A72C3C">
        <w:rPr>
          <w:sz w:val="28"/>
          <w:szCs w:val="28"/>
        </w:rPr>
        <w:t xml:space="preserve">», </w:t>
      </w:r>
      <w:r w:rsidR="0035136E">
        <w:rPr>
          <w:sz w:val="28"/>
          <w:szCs w:val="28"/>
        </w:rPr>
        <w:t>п</w:t>
      </w:r>
      <w:r w:rsidR="0035136E" w:rsidRPr="0035136E">
        <w:rPr>
          <w:sz w:val="28"/>
          <w:szCs w:val="28"/>
        </w:rPr>
        <w:t xml:space="preserve">остановлением Правительства Российской Федерации </w:t>
      </w:r>
      <w:r w:rsidR="0035136E">
        <w:rPr>
          <w:sz w:val="28"/>
          <w:szCs w:val="28"/>
        </w:rPr>
        <w:t xml:space="preserve">  </w:t>
      </w:r>
      <w:r w:rsidR="0035136E" w:rsidRPr="0035136E">
        <w:rPr>
          <w:sz w:val="28"/>
          <w:szCs w:val="28"/>
        </w:rPr>
        <w:t>от 22.02.2012 №154 «О требованиях к схемам теплоснабжения, порядку их разработки и утверждения»</w:t>
      </w:r>
      <w:r w:rsidR="0035136E">
        <w:rPr>
          <w:sz w:val="28"/>
          <w:szCs w:val="28"/>
        </w:rPr>
        <w:t xml:space="preserve">, Уставом муниципального образования </w:t>
      </w:r>
      <w:proofErr w:type="spellStart"/>
      <w:r w:rsidR="0035136E">
        <w:rPr>
          <w:sz w:val="28"/>
          <w:szCs w:val="28"/>
        </w:rPr>
        <w:t>г.Владикавказ</w:t>
      </w:r>
      <w:proofErr w:type="spellEnd"/>
      <w:r w:rsidR="0035136E">
        <w:rPr>
          <w:sz w:val="28"/>
          <w:szCs w:val="28"/>
        </w:rPr>
        <w:t xml:space="preserve"> </w:t>
      </w:r>
      <w:r w:rsidR="0035136E" w:rsidRPr="00DF498B">
        <w:rPr>
          <w:sz w:val="26"/>
          <w:szCs w:val="26"/>
        </w:rPr>
        <w:t>(</w:t>
      </w:r>
      <w:proofErr w:type="spellStart"/>
      <w:r w:rsidR="0035136E" w:rsidRPr="00DF498B">
        <w:rPr>
          <w:sz w:val="26"/>
          <w:szCs w:val="26"/>
        </w:rPr>
        <w:t>Дзауджикау</w:t>
      </w:r>
      <w:proofErr w:type="spellEnd"/>
      <w:r w:rsidR="0035136E" w:rsidRPr="00DF498B">
        <w:rPr>
          <w:sz w:val="26"/>
          <w:szCs w:val="26"/>
        </w:rPr>
        <w:t xml:space="preserve">), принятым решением Собрания представителей </w:t>
      </w:r>
      <w:proofErr w:type="spellStart"/>
      <w:r w:rsidR="0035136E" w:rsidRPr="00DF498B">
        <w:rPr>
          <w:sz w:val="26"/>
          <w:szCs w:val="26"/>
        </w:rPr>
        <w:t>г.Владикавказ</w:t>
      </w:r>
      <w:proofErr w:type="spellEnd"/>
      <w:r w:rsidR="0035136E" w:rsidRPr="00DF498B">
        <w:rPr>
          <w:sz w:val="26"/>
          <w:szCs w:val="26"/>
        </w:rPr>
        <w:t xml:space="preserve"> от 27.12.2005 года</w:t>
      </w:r>
      <w:r w:rsidR="00A72C3C">
        <w:rPr>
          <w:sz w:val="26"/>
          <w:szCs w:val="26"/>
        </w:rPr>
        <w:t xml:space="preserve"> (в редакции от </w:t>
      </w:r>
      <w:r w:rsidR="005C4A1E">
        <w:rPr>
          <w:sz w:val="26"/>
          <w:szCs w:val="26"/>
        </w:rPr>
        <w:t>13</w:t>
      </w:r>
      <w:r w:rsidR="00A72C3C">
        <w:rPr>
          <w:sz w:val="26"/>
          <w:szCs w:val="26"/>
        </w:rPr>
        <w:t>.12.20</w:t>
      </w:r>
      <w:r w:rsidR="005C4A1E">
        <w:rPr>
          <w:sz w:val="26"/>
          <w:szCs w:val="26"/>
        </w:rPr>
        <w:t>19</w:t>
      </w:r>
      <w:r w:rsidR="00A72C3C">
        <w:rPr>
          <w:sz w:val="26"/>
          <w:szCs w:val="26"/>
        </w:rPr>
        <w:t>)</w:t>
      </w:r>
      <w:r w:rsidR="0035136E">
        <w:rPr>
          <w:sz w:val="26"/>
          <w:szCs w:val="26"/>
        </w:rPr>
        <w:t>,</w:t>
      </w:r>
      <w:r w:rsidR="001F37BB" w:rsidRPr="001F37BB">
        <w:rPr>
          <w:sz w:val="28"/>
          <w:szCs w:val="28"/>
        </w:rPr>
        <w:t xml:space="preserve"> </w:t>
      </w:r>
      <w:r w:rsidR="0035136E" w:rsidRPr="001F37BB">
        <w:rPr>
          <w:sz w:val="28"/>
          <w:szCs w:val="28"/>
        </w:rPr>
        <w:t>письмом администрации местного самоу</w:t>
      </w:r>
      <w:r w:rsidR="00E350A5">
        <w:rPr>
          <w:sz w:val="28"/>
          <w:szCs w:val="28"/>
        </w:rPr>
        <w:t xml:space="preserve">правления </w:t>
      </w:r>
      <w:proofErr w:type="spellStart"/>
      <w:r w:rsidR="00E350A5">
        <w:rPr>
          <w:sz w:val="28"/>
          <w:szCs w:val="28"/>
        </w:rPr>
        <w:t>г.В</w:t>
      </w:r>
      <w:r w:rsidR="0035136E" w:rsidRPr="001F37BB">
        <w:rPr>
          <w:sz w:val="28"/>
          <w:szCs w:val="28"/>
        </w:rPr>
        <w:t>ладикавказа</w:t>
      </w:r>
      <w:proofErr w:type="spellEnd"/>
      <w:r w:rsidR="0035136E" w:rsidRPr="001F37BB">
        <w:rPr>
          <w:sz w:val="28"/>
          <w:szCs w:val="28"/>
        </w:rPr>
        <w:t xml:space="preserve"> </w:t>
      </w:r>
      <w:r w:rsidR="00E350A5">
        <w:rPr>
          <w:sz w:val="28"/>
          <w:szCs w:val="28"/>
        </w:rPr>
        <w:t xml:space="preserve"> </w:t>
      </w:r>
      <w:r w:rsidR="00A72C3C">
        <w:rPr>
          <w:sz w:val="28"/>
          <w:szCs w:val="28"/>
        </w:rPr>
        <w:t xml:space="preserve">                            </w:t>
      </w:r>
      <w:r w:rsidR="0035136E" w:rsidRPr="001F37BB">
        <w:rPr>
          <w:sz w:val="28"/>
          <w:szCs w:val="28"/>
        </w:rPr>
        <w:t>от 11.01.20</w:t>
      </w:r>
      <w:r w:rsidR="001F37BB" w:rsidRPr="001F37BB">
        <w:rPr>
          <w:sz w:val="28"/>
          <w:szCs w:val="28"/>
        </w:rPr>
        <w:t xml:space="preserve">21 </w:t>
      </w:r>
      <w:r w:rsidR="001F37BB">
        <w:rPr>
          <w:sz w:val="28"/>
          <w:szCs w:val="28"/>
        </w:rPr>
        <w:t xml:space="preserve"> </w:t>
      </w:r>
      <w:r w:rsidR="001F37BB" w:rsidRPr="001F37BB">
        <w:rPr>
          <w:sz w:val="28"/>
          <w:szCs w:val="28"/>
        </w:rPr>
        <w:t>№</w:t>
      </w:r>
      <w:r w:rsidR="0009204E">
        <w:rPr>
          <w:sz w:val="28"/>
          <w:szCs w:val="28"/>
        </w:rPr>
        <w:t xml:space="preserve"> </w:t>
      </w:r>
      <w:r w:rsidR="001F37BB" w:rsidRPr="001F37BB">
        <w:rPr>
          <w:sz w:val="28"/>
          <w:szCs w:val="28"/>
        </w:rPr>
        <w:t>на 765п</w:t>
      </w:r>
      <w:r w:rsidR="00A72C3C">
        <w:rPr>
          <w:sz w:val="28"/>
          <w:szCs w:val="28"/>
        </w:rPr>
        <w:t>, от 26.01.2021 №765п</w:t>
      </w:r>
      <w:r w:rsidR="001F37BB" w:rsidRPr="001F37BB">
        <w:rPr>
          <w:sz w:val="28"/>
          <w:szCs w:val="28"/>
        </w:rPr>
        <w:t xml:space="preserve"> </w:t>
      </w:r>
      <w:r w:rsidR="00907F48" w:rsidRPr="001F37BB">
        <w:rPr>
          <w:b/>
          <w:sz w:val="28"/>
          <w:szCs w:val="28"/>
        </w:rPr>
        <w:t>постановля</w:t>
      </w:r>
      <w:r w:rsidRPr="001F37BB">
        <w:rPr>
          <w:b/>
          <w:sz w:val="28"/>
          <w:szCs w:val="28"/>
        </w:rPr>
        <w:t>ю:</w:t>
      </w:r>
    </w:p>
    <w:p w:rsidR="00E350A5" w:rsidRP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0" w:name="sub_1"/>
      <w:r w:rsidRPr="00E350A5">
        <w:rPr>
          <w:rFonts w:eastAsiaTheme="minorEastAsia"/>
          <w:sz w:val="28"/>
          <w:szCs w:val="28"/>
        </w:rPr>
        <w:t xml:space="preserve">1. Назначить публичные слушания по проекту </w:t>
      </w:r>
      <w:bookmarkStart w:id="1" w:name="sub_12"/>
      <w:bookmarkEnd w:id="0"/>
      <w:r w:rsidRPr="00E350A5">
        <w:rPr>
          <w:rFonts w:eastAsiaTheme="minorEastAsia"/>
          <w:sz w:val="28"/>
          <w:szCs w:val="28"/>
        </w:rPr>
        <w:t xml:space="preserve">схемы теплоснабжения </w:t>
      </w:r>
      <w:proofErr w:type="spellStart"/>
      <w:r w:rsidRPr="00E350A5">
        <w:rPr>
          <w:rFonts w:eastAsiaTheme="minorEastAsia"/>
          <w:sz w:val="28"/>
          <w:szCs w:val="28"/>
        </w:rPr>
        <w:t>г.Владикавказа</w:t>
      </w:r>
      <w:proofErr w:type="spellEnd"/>
      <w:r w:rsidRPr="00E350A5">
        <w:rPr>
          <w:rFonts w:eastAsiaTheme="minorEastAsia"/>
          <w:sz w:val="28"/>
          <w:szCs w:val="28"/>
        </w:rPr>
        <w:t xml:space="preserve"> на период до 203</w:t>
      </w:r>
      <w:r>
        <w:rPr>
          <w:rFonts w:eastAsiaTheme="minorEastAsia"/>
          <w:sz w:val="28"/>
          <w:szCs w:val="28"/>
        </w:rPr>
        <w:t>4</w:t>
      </w:r>
      <w:r w:rsidRPr="00E350A5">
        <w:rPr>
          <w:rFonts w:eastAsiaTheme="minorEastAsia"/>
          <w:sz w:val="28"/>
          <w:szCs w:val="28"/>
        </w:rPr>
        <w:t xml:space="preserve"> года </w:t>
      </w:r>
      <w:r w:rsidRPr="00E350A5">
        <w:rPr>
          <w:sz w:val="26"/>
          <w:szCs w:val="26"/>
        </w:rPr>
        <w:t xml:space="preserve">(актуализация на 2020 </w:t>
      </w:r>
      <w:proofErr w:type="gramStart"/>
      <w:r w:rsidRPr="00E350A5">
        <w:rPr>
          <w:sz w:val="26"/>
          <w:szCs w:val="26"/>
        </w:rPr>
        <w:t>год)</w:t>
      </w:r>
      <w:r>
        <w:rPr>
          <w:rFonts w:eastAsiaTheme="minorEastAsia"/>
          <w:sz w:val="28"/>
          <w:szCs w:val="28"/>
        </w:rPr>
        <w:t xml:space="preserve">   </w:t>
      </w:r>
      <w:proofErr w:type="gramEnd"/>
      <w:r>
        <w:rPr>
          <w:rFonts w:eastAsiaTheme="minorEastAsia"/>
          <w:sz w:val="28"/>
          <w:szCs w:val="28"/>
        </w:rPr>
        <w:t xml:space="preserve">      </w:t>
      </w:r>
      <w:r w:rsidRPr="00E350A5">
        <w:rPr>
          <w:rFonts w:eastAsiaTheme="minorEastAsia"/>
          <w:sz w:val="28"/>
          <w:szCs w:val="28"/>
        </w:rPr>
        <w:t>(Приложение 1).</w:t>
      </w:r>
    </w:p>
    <w:p w:rsidR="00E350A5" w:rsidRP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2"/>
      <w:bookmarkEnd w:id="1"/>
      <w:r w:rsidRPr="00E350A5">
        <w:rPr>
          <w:rFonts w:eastAsiaTheme="minorEastAsia"/>
          <w:sz w:val="28"/>
          <w:szCs w:val="28"/>
        </w:rPr>
        <w:t xml:space="preserve">2. Провести публичные слушания </w:t>
      </w:r>
      <w:r w:rsidR="00833318">
        <w:rPr>
          <w:rFonts w:eastAsiaTheme="minorEastAsia"/>
          <w:sz w:val="28"/>
          <w:szCs w:val="28"/>
        </w:rPr>
        <w:t>5 февраля 202</w:t>
      </w:r>
      <w:r w:rsidR="00E94782">
        <w:rPr>
          <w:rFonts w:eastAsiaTheme="minorEastAsia"/>
          <w:sz w:val="28"/>
          <w:szCs w:val="28"/>
        </w:rPr>
        <w:t>1</w:t>
      </w:r>
      <w:r w:rsidR="00833318">
        <w:rPr>
          <w:rFonts w:eastAsiaTheme="minorEastAsia"/>
          <w:sz w:val="28"/>
          <w:szCs w:val="28"/>
        </w:rPr>
        <w:t xml:space="preserve"> в 15 часов </w:t>
      </w:r>
      <w:r>
        <w:rPr>
          <w:rFonts w:eastAsiaTheme="minorEastAsia"/>
          <w:sz w:val="28"/>
          <w:szCs w:val="28"/>
        </w:rPr>
        <w:t xml:space="preserve">                     </w:t>
      </w:r>
      <w:r w:rsidR="00A72C3C">
        <w:rPr>
          <w:rFonts w:eastAsiaTheme="minorEastAsia"/>
          <w:sz w:val="28"/>
          <w:szCs w:val="28"/>
        </w:rPr>
        <w:t xml:space="preserve">      </w:t>
      </w:r>
      <w:r w:rsidRPr="00E350A5">
        <w:rPr>
          <w:rFonts w:eastAsiaTheme="minorEastAsia"/>
          <w:sz w:val="28"/>
          <w:szCs w:val="28"/>
        </w:rPr>
        <w:t xml:space="preserve">в актовом зале Собрания представителей </w:t>
      </w:r>
      <w:proofErr w:type="spellStart"/>
      <w:r w:rsidRPr="00E350A5">
        <w:rPr>
          <w:rFonts w:eastAsiaTheme="minorEastAsia"/>
          <w:sz w:val="28"/>
          <w:szCs w:val="28"/>
        </w:rPr>
        <w:t>г.Владикавказ</w:t>
      </w:r>
      <w:proofErr w:type="spellEnd"/>
      <w:r w:rsidRPr="00E350A5">
        <w:rPr>
          <w:rFonts w:eastAsiaTheme="minorEastAsia"/>
          <w:sz w:val="28"/>
          <w:szCs w:val="28"/>
        </w:rPr>
        <w:t xml:space="preserve"> и администрации местного самоуправления г. Владикавказа на первом этаже по </w:t>
      </w:r>
      <w:proofErr w:type="gramStart"/>
      <w:r w:rsidRPr="00E350A5">
        <w:rPr>
          <w:rFonts w:eastAsiaTheme="minorEastAsia"/>
          <w:sz w:val="28"/>
          <w:szCs w:val="28"/>
        </w:rPr>
        <w:t xml:space="preserve">адресу: </w:t>
      </w:r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              </w:t>
      </w:r>
      <w:proofErr w:type="spellStart"/>
      <w:r w:rsidR="00A72C3C">
        <w:rPr>
          <w:rFonts w:eastAsiaTheme="minorEastAsia"/>
          <w:sz w:val="28"/>
          <w:szCs w:val="28"/>
        </w:rPr>
        <w:t>г.</w:t>
      </w:r>
      <w:r w:rsidRPr="00E350A5">
        <w:rPr>
          <w:rFonts w:eastAsiaTheme="minorEastAsia"/>
          <w:sz w:val="28"/>
          <w:szCs w:val="28"/>
        </w:rPr>
        <w:t>Владикавказ</w:t>
      </w:r>
      <w:proofErr w:type="spellEnd"/>
      <w:r w:rsidRPr="00E350A5">
        <w:rPr>
          <w:rFonts w:eastAsiaTheme="minorEastAsia"/>
          <w:sz w:val="28"/>
          <w:szCs w:val="28"/>
        </w:rPr>
        <w:t>, пл. Штыба, 2.</w:t>
      </w:r>
    </w:p>
    <w:p w:rsid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3"/>
      <w:bookmarkEnd w:id="2"/>
      <w:r w:rsidRPr="00E350A5">
        <w:rPr>
          <w:rFonts w:eastAsiaTheme="minorEastAsia"/>
          <w:sz w:val="28"/>
          <w:szCs w:val="28"/>
        </w:rPr>
        <w:t>3. Определить уполномоченным органом, осуществляющим проведение публичных слушаний, организационный комитет в составе:</w:t>
      </w:r>
    </w:p>
    <w:p w:rsid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proofErr w:type="spellStart"/>
      <w:r>
        <w:rPr>
          <w:rFonts w:eastAsiaTheme="minorEastAsia"/>
          <w:sz w:val="28"/>
          <w:szCs w:val="28"/>
        </w:rPr>
        <w:t>Пациорин</w:t>
      </w:r>
      <w:proofErr w:type="spellEnd"/>
      <w:r>
        <w:rPr>
          <w:rFonts w:eastAsiaTheme="minorEastAsia"/>
          <w:sz w:val="28"/>
          <w:szCs w:val="28"/>
        </w:rPr>
        <w:t xml:space="preserve"> А.В. – первый заместитель председателя Собрания представителей </w:t>
      </w:r>
      <w:proofErr w:type="spellStart"/>
      <w:r>
        <w:rPr>
          <w:rFonts w:eastAsiaTheme="minorEastAsia"/>
          <w:sz w:val="28"/>
          <w:szCs w:val="28"/>
        </w:rPr>
        <w:t>г.Владикавказ</w:t>
      </w:r>
      <w:proofErr w:type="spellEnd"/>
      <w:r>
        <w:rPr>
          <w:rFonts w:eastAsiaTheme="minorEastAsia"/>
          <w:sz w:val="28"/>
          <w:szCs w:val="28"/>
        </w:rPr>
        <w:t>;</w:t>
      </w:r>
    </w:p>
    <w:p w:rsid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proofErr w:type="spellStart"/>
      <w:r>
        <w:rPr>
          <w:rFonts w:eastAsiaTheme="minorEastAsia"/>
          <w:sz w:val="28"/>
          <w:szCs w:val="28"/>
        </w:rPr>
        <w:t>Бестаев</w:t>
      </w:r>
      <w:proofErr w:type="spellEnd"/>
      <w:r>
        <w:rPr>
          <w:rFonts w:eastAsiaTheme="minorEastAsia"/>
          <w:sz w:val="28"/>
          <w:szCs w:val="28"/>
        </w:rPr>
        <w:t xml:space="preserve"> С.В. – заместитель председателя Собрания представителей </w:t>
      </w:r>
      <w:proofErr w:type="spellStart"/>
      <w:r>
        <w:rPr>
          <w:rFonts w:eastAsiaTheme="minorEastAsia"/>
          <w:sz w:val="28"/>
          <w:szCs w:val="28"/>
        </w:rPr>
        <w:t>г.Владикавказ</w:t>
      </w:r>
      <w:proofErr w:type="spellEnd"/>
      <w:r>
        <w:rPr>
          <w:rFonts w:eastAsiaTheme="minorEastAsia"/>
          <w:sz w:val="28"/>
          <w:szCs w:val="28"/>
        </w:rPr>
        <w:t>;</w:t>
      </w:r>
    </w:p>
    <w:p w:rsid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proofErr w:type="spellStart"/>
      <w:r>
        <w:rPr>
          <w:rFonts w:eastAsiaTheme="minorEastAsia"/>
          <w:sz w:val="28"/>
          <w:szCs w:val="28"/>
        </w:rPr>
        <w:t>Козаев</w:t>
      </w:r>
      <w:proofErr w:type="spellEnd"/>
      <w:r>
        <w:rPr>
          <w:rFonts w:eastAsiaTheme="minorEastAsia"/>
          <w:sz w:val="28"/>
          <w:szCs w:val="28"/>
        </w:rPr>
        <w:t xml:space="preserve"> С.А. – депутат Собрания представителей </w:t>
      </w:r>
      <w:proofErr w:type="spellStart"/>
      <w:r>
        <w:rPr>
          <w:rFonts w:eastAsiaTheme="minorEastAsia"/>
          <w:sz w:val="28"/>
          <w:szCs w:val="28"/>
        </w:rPr>
        <w:t>г.Владикавказ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VII</w:t>
      </w:r>
      <w:r>
        <w:rPr>
          <w:rFonts w:eastAsiaTheme="minorEastAsia"/>
          <w:sz w:val="28"/>
          <w:szCs w:val="28"/>
        </w:rPr>
        <w:t xml:space="preserve"> созыва, председатель </w:t>
      </w:r>
      <w:r w:rsidR="00D9642B">
        <w:rPr>
          <w:sz w:val="28"/>
          <w:szCs w:val="28"/>
        </w:rPr>
        <w:t>постоянной К</w:t>
      </w:r>
      <w:r w:rsidR="00D9642B" w:rsidRPr="00B53968">
        <w:rPr>
          <w:sz w:val="28"/>
          <w:szCs w:val="28"/>
        </w:rPr>
        <w:t>омисси</w:t>
      </w:r>
      <w:r w:rsidR="00D9642B">
        <w:rPr>
          <w:sz w:val="28"/>
          <w:szCs w:val="28"/>
        </w:rPr>
        <w:t>и</w:t>
      </w:r>
      <w:r w:rsidR="00D9642B" w:rsidRPr="00B53968">
        <w:rPr>
          <w:sz w:val="28"/>
          <w:szCs w:val="28"/>
        </w:rPr>
        <w:t xml:space="preserve"> </w:t>
      </w:r>
      <w:r w:rsidR="00D9642B" w:rsidRPr="00B53968">
        <w:rPr>
          <w:bCs/>
          <w:spacing w:val="-4"/>
          <w:sz w:val="28"/>
          <w:szCs w:val="28"/>
        </w:rPr>
        <w:t xml:space="preserve">Собрания представителей </w:t>
      </w:r>
      <w:proofErr w:type="spellStart"/>
      <w:r w:rsidR="00D9642B" w:rsidRPr="00B53968">
        <w:rPr>
          <w:bCs/>
          <w:spacing w:val="-4"/>
          <w:sz w:val="28"/>
          <w:szCs w:val="28"/>
        </w:rPr>
        <w:t>г.Владикавказ</w:t>
      </w:r>
      <w:proofErr w:type="spellEnd"/>
      <w:r w:rsidR="00D9642B" w:rsidRPr="00B53968">
        <w:rPr>
          <w:spacing w:val="-4"/>
          <w:sz w:val="28"/>
          <w:szCs w:val="28"/>
        </w:rPr>
        <w:t xml:space="preserve"> по экологии, транспорту и жилищно-коммунальному хозяйству</w:t>
      </w:r>
      <w:r w:rsidR="00D9642B">
        <w:rPr>
          <w:spacing w:val="-4"/>
          <w:sz w:val="28"/>
          <w:szCs w:val="28"/>
        </w:rPr>
        <w:t>;</w:t>
      </w:r>
    </w:p>
    <w:p w:rsidR="00833318" w:rsidRPr="00833318" w:rsidRDefault="00D9642B" w:rsidP="000B251C">
      <w:pPr>
        <w:ind w:firstLine="708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09204E">
        <w:rPr>
          <w:color w:val="000000"/>
          <w:sz w:val="28"/>
          <w:szCs w:val="28"/>
        </w:rPr>
        <w:t xml:space="preserve"> </w:t>
      </w:r>
      <w:proofErr w:type="spellStart"/>
      <w:r w:rsidR="0009204E">
        <w:rPr>
          <w:color w:val="000000"/>
          <w:sz w:val="28"/>
          <w:szCs w:val="28"/>
        </w:rPr>
        <w:t>Кусаев</w:t>
      </w:r>
      <w:proofErr w:type="spellEnd"/>
      <w:r w:rsidR="0009204E">
        <w:rPr>
          <w:color w:val="000000"/>
          <w:sz w:val="28"/>
          <w:szCs w:val="28"/>
        </w:rPr>
        <w:t xml:space="preserve"> Д.С.</w:t>
      </w:r>
      <w:r w:rsidR="00833318" w:rsidRPr="00833318">
        <w:rPr>
          <w:color w:val="000000"/>
          <w:sz w:val="28"/>
          <w:szCs w:val="28"/>
        </w:rPr>
        <w:t xml:space="preserve"> – начальник отдела коммунального хозяйства КЖКХЭ;</w:t>
      </w:r>
    </w:p>
    <w:p w:rsidR="00833318" w:rsidRPr="00833318" w:rsidRDefault="00A72C3C" w:rsidP="000B251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 w:rsidR="0009204E">
        <w:rPr>
          <w:color w:val="000000"/>
          <w:sz w:val="28"/>
          <w:szCs w:val="28"/>
        </w:rPr>
        <w:t>Тезиев</w:t>
      </w:r>
      <w:proofErr w:type="spellEnd"/>
      <w:r w:rsidR="0009204E">
        <w:rPr>
          <w:color w:val="000000"/>
          <w:sz w:val="28"/>
          <w:szCs w:val="28"/>
        </w:rPr>
        <w:t xml:space="preserve"> У.И.</w:t>
      </w:r>
      <w:r w:rsidR="00833318" w:rsidRPr="00833318">
        <w:rPr>
          <w:color w:val="000000"/>
          <w:sz w:val="28"/>
          <w:szCs w:val="28"/>
        </w:rPr>
        <w:t xml:space="preserve"> – заместитель начальника отдела коммунального хозяйства КЖКХЭ;</w:t>
      </w:r>
    </w:p>
    <w:p w:rsidR="00D9642B" w:rsidRPr="00833318" w:rsidRDefault="000B251C" w:rsidP="000B251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09204E">
        <w:rPr>
          <w:color w:val="000000"/>
          <w:sz w:val="28"/>
          <w:szCs w:val="28"/>
        </w:rPr>
        <w:t>Сугарова</w:t>
      </w:r>
      <w:proofErr w:type="spellEnd"/>
      <w:r w:rsidR="0009204E">
        <w:rPr>
          <w:color w:val="000000"/>
          <w:sz w:val="28"/>
          <w:szCs w:val="28"/>
        </w:rPr>
        <w:t xml:space="preserve"> Л.А.</w:t>
      </w:r>
      <w:r w:rsidR="00833318" w:rsidRPr="00833318">
        <w:rPr>
          <w:color w:val="000000"/>
          <w:sz w:val="28"/>
          <w:szCs w:val="28"/>
        </w:rPr>
        <w:t xml:space="preserve"> – ведущий специалист отдел</w:t>
      </w:r>
      <w:r w:rsidR="00833318">
        <w:rPr>
          <w:color w:val="000000"/>
          <w:sz w:val="28"/>
          <w:szCs w:val="28"/>
        </w:rPr>
        <w:t>а коммунального хозяйства КЖКХЭ.</w:t>
      </w:r>
    </w:p>
    <w:p w:rsidR="00E350A5" w:rsidRPr="00E350A5" w:rsidRDefault="00E350A5" w:rsidP="00D9642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rFonts w:eastAsiaTheme="minorEastAsia"/>
          <w:b/>
          <w:sz w:val="28"/>
          <w:szCs w:val="28"/>
        </w:rPr>
      </w:pPr>
      <w:bookmarkStart w:id="4" w:name="sub_4"/>
      <w:bookmarkEnd w:id="3"/>
      <w:r w:rsidRPr="00E350A5">
        <w:rPr>
          <w:rFonts w:eastAsiaTheme="minorEastAsia"/>
          <w:sz w:val="28"/>
          <w:szCs w:val="28"/>
        </w:rPr>
        <w:t>4. Уполномоченному органу обеспечить</w:t>
      </w:r>
      <w:r w:rsidR="00D9642B">
        <w:rPr>
          <w:rFonts w:eastAsiaTheme="minorEastAsia"/>
          <w:sz w:val="28"/>
          <w:szCs w:val="28"/>
        </w:rPr>
        <w:t xml:space="preserve"> проведение публичных </w:t>
      </w:r>
      <w:r w:rsidR="00D9642B">
        <w:rPr>
          <w:rFonts w:eastAsiaTheme="minorEastAsia"/>
          <w:sz w:val="28"/>
          <w:szCs w:val="28"/>
        </w:rPr>
        <w:lastRenderedPageBreak/>
        <w:t xml:space="preserve">слушаний </w:t>
      </w:r>
      <w:r w:rsidR="004D124F">
        <w:rPr>
          <w:rFonts w:eastAsiaTheme="minorEastAsia"/>
          <w:sz w:val="28"/>
          <w:szCs w:val="28"/>
        </w:rPr>
        <w:t xml:space="preserve">с соблюдением требований, </w:t>
      </w:r>
      <w:proofErr w:type="gramStart"/>
      <w:r w:rsidR="004D124F">
        <w:rPr>
          <w:rFonts w:eastAsiaTheme="minorEastAsia"/>
          <w:sz w:val="28"/>
          <w:szCs w:val="28"/>
        </w:rPr>
        <w:t xml:space="preserve">установленных </w:t>
      </w:r>
      <w:r w:rsidRPr="00E350A5">
        <w:rPr>
          <w:rFonts w:eastAsiaTheme="minorEastAsia"/>
          <w:sz w:val="28"/>
          <w:szCs w:val="28"/>
        </w:rPr>
        <w:t xml:space="preserve"> постановлением</w:t>
      </w:r>
      <w:proofErr w:type="gramEnd"/>
      <w:r w:rsidRPr="00E350A5">
        <w:rPr>
          <w:rFonts w:eastAsiaTheme="minorEastAsia"/>
          <w:sz w:val="28"/>
          <w:szCs w:val="28"/>
        </w:rPr>
        <w:t xml:space="preserve"> Правительства Р</w:t>
      </w:r>
      <w:r w:rsidR="004D124F">
        <w:rPr>
          <w:rFonts w:eastAsiaTheme="minorEastAsia"/>
          <w:sz w:val="28"/>
          <w:szCs w:val="28"/>
        </w:rPr>
        <w:t xml:space="preserve">оссийской </w:t>
      </w:r>
      <w:r w:rsidRPr="00E350A5">
        <w:rPr>
          <w:rFonts w:eastAsiaTheme="minorEastAsia"/>
          <w:sz w:val="28"/>
          <w:szCs w:val="28"/>
        </w:rPr>
        <w:t>Ф</w:t>
      </w:r>
      <w:r w:rsidR="004D124F">
        <w:rPr>
          <w:rFonts w:eastAsiaTheme="minorEastAsia"/>
          <w:sz w:val="28"/>
          <w:szCs w:val="28"/>
        </w:rPr>
        <w:t>едерации</w:t>
      </w:r>
      <w:r w:rsidRPr="00E350A5">
        <w:rPr>
          <w:rFonts w:eastAsiaTheme="minorEastAsia"/>
          <w:sz w:val="28"/>
          <w:szCs w:val="28"/>
        </w:rPr>
        <w:t xml:space="preserve"> от 22.02.2012 №154   «О требованиях к схемам теплоснабжения, поряд</w:t>
      </w:r>
      <w:r w:rsidR="00DB5B8D">
        <w:rPr>
          <w:rFonts w:eastAsiaTheme="minorEastAsia"/>
          <w:sz w:val="28"/>
          <w:szCs w:val="28"/>
        </w:rPr>
        <w:t>ку их разработки и утверждения».</w:t>
      </w:r>
    </w:p>
    <w:p w:rsidR="00E350A5" w:rsidRPr="00E350A5" w:rsidRDefault="00D06656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5"/>
      <w:bookmarkEnd w:id="4"/>
      <w:r>
        <w:rPr>
          <w:rFonts w:eastAsiaTheme="minorEastAsia"/>
          <w:sz w:val="28"/>
          <w:szCs w:val="28"/>
        </w:rPr>
        <w:t>5</w:t>
      </w:r>
      <w:r w:rsidR="00E350A5" w:rsidRPr="00E350A5">
        <w:rPr>
          <w:rFonts w:eastAsiaTheme="minorEastAsia"/>
          <w:sz w:val="28"/>
          <w:szCs w:val="28"/>
        </w:rPr>
        <w:t>. Финансирование расходов, связанных с организацией и проведением публичных слушаний, осуществить за счет средств бюджета муниципального образования г. Владикавказ.</w:t>
      </w:r>
    </w:p>
    <w:p w:rsidR="00E350A5" w:rsidRPr="00E350A5" w:rsidRDefault="00D06656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6"/>
      <w:bookmarkEnd w:id="5"/>
      <w:r>
        <w:rPr>
          <w:rFonts w:eastAsiaTheme="minorEastAsia"/>
          <w:sz w:val="28"/>
          <w:szCs w:val="28"/>
        </w:rPr>
        <w:t>6</w:t>
      </w:r>
      <w:r w:rsidR="00E350A5" w:rsidRPr="00E350A5">
        <w:rPr>
          <w:rFonts w:eastAsiaTheme="minorEastAsia"/>
          <w:sz w:val="28"/>
          <w:szCs w:val="28"/>
        </w:rPr>
        <w:t xml:space="preserve">. Настоящее постановление вступает в силу со дня его </w:t>
      </w:r>
      <w:r w:rsidR="00FF49A6">
        <w:rPr>
          <w:rFonts w:eastAsiaTheme="minorEastAsia"/>
          <w:sz w:val="28"/>
          <w:szCs w:val="28"/>
        </w:rPr>
        <w:t>официального опубликования</w:t>
      </w:r>
      <w:r w:rsidR="00E350A5" w:rsidRPr="00E350A5">
        <w:rPr>
          <w:rFonts w:eastAsiaTheme="minorEastAsia"/>
          <w:sz w:val="28"/>
          <w:szCs w:val="28"/>
        </w:rPr>
        <w:t>.</w:t>
      </w:r>
      <w:bookmarkStart w:id="7" w:name="_GoBack"/>
      <w:bookmarkEnd w:id="7"/>
    </w:p>
    <w:p w:rsidR="00EF30F6" w:rsidRDefault="00D06656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7"/>
      <w:bookmarkEnd w:id="6"/>
      <w:r>
        <w:rPr>
          <w:rFonts w:eastAsiaTheme="minorEastAsia"/>
          <w:sz w:val="28"/>
          <w:szCs w:val="28"/>
        </w:rPr>
        <w:t>7.</w:t>
      </w:r>
      <w:r w:rsidR="00E350A5" w:rsidRPr="00E350A5"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 xml:space="preserve">астоящее постановление подлежит официальному опубликованию </w:t>
      </w:r>
      <w:r w:rsidR="00E350A5" w:rsidRPr="00E350A5">
        <w:rPr>
          <w:rFonts w:eastAsiaTheme="minorEastAsia"/>
          <w:sz w:val="28"/>
          <w:szCs w:val="28"/>
        </w:rPr>
        <w:t>в газете «Владикавказ» и размещению на официальном сайте муниципального образования г. Владикавказ.</w:t>
      </w:r>
      <w:r w:rsidR="00A153DE">
        <w:rPr>
          <w:rFonts w:eastAsiaTheme="minorEastAsia"/>
          <w:sz w:val="28"/>
          <w:szCs w:val="28"/>
        </w:rPr>
        <w:t xml:space="preserve"> </w:t>
      </w:r>
    </w:p>
    <w:p w:rsidR="00E350A5" w:rsidRPr="00E350A5" w:rsidRDefault="00EF30F6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7.1. </w:t>
      </w:r>
      <w:r w:rsidR="00A153DE">
        <w:rPr>
          <w:rFonts w:eastAsiaTheme="minorEastAsia"/>
          <w:sz w:val="28"/>
          <w:szCs w:val="28"/>
        </w:rPr>
        <w:t xml:space="preserve">Проект Схемы теплоснабжения </w:t>
      </w:r>
      <w:proofErr w:type="spellStart"/>
      <w:r w:rsidR="00A153DE" w:rsidRPr="00E350A5">
        <w:rPr>
          <w:rFonts w:eastAsiaTheme="minorEastAsia"/>
          <w:sz w:val="28"/>
          <w:szCs w:val="28"/>
        </w:rPr>
        <w:t>г.Владикавказа</w:t>
      </w:r>
      <w:proofErr w:type="spellEnd"/>
      <w:r w:rsidR="00A153DE" w:rsidRPr="00E350A5">
        <w:rPr>
          <w:rFonts w:eastAsiaTheme="minorEastAsia"/>
          <w:sz w:val="28"/>
          <w:szCs w:val="28"/>
        </w:rPr>
        <w:t xml:space="preserve"> на период до 203</w:t>
      </w:r>
      <w:r w:rsidR="00A153DE">
        <w:rPr>
          <w:rFonts w:eastAsiaTheme="minorEastAsia"/>
          <w:sz w:val="28"/>
          <w:szCs w:val="28"/>
        </w:rPr>
        <w:t>4</w:t>
      </w:r>
      <w:r w:rsidR="00A153DE" w:rsidRPr="00E350A5">
        <w:rPr>
          <w:rFonts w:eastAsiaTheme="minorEastAsia"/>
          <w:sz w:val="28"/>
          <w:szCs w:val="28"/>
        </w:rPr>
        <w:t xml:space="preserve"> года </w:t>
      </w:r>
      <w:r w:rsidR="00A153DE" w:rsidRPr="00E350A5">
        <w:rPr>
          <w:sz w:val="26"/>
          <w:szCs w:val="26"/>
        </w:rPr>
        <w:t>(актуализация на 2020 год)</w:t>
      </w:r>
      <w:r w:rsidR="00A153DE">
        <w:rPr>
          <w:sz w:val="26"/>
          <w:szCs w:val="26"/>
        </w:rPr>
        <w:t xml:space="preserve"> </w:t>
      </w:r>
      <w:r w:rsidR="00A153DE">
        <w:rPr>
          <w:rFonts w:eastAsiaTheme="minorEastAsia"/>
          <w:sz w:val="28"/>
          <w:szCs w:val="28"/>
        </w:rPr>
        <w:t xml:space="preserve">размещен на официальном сайте муниципального образования </w:t>
      </w:r>
      <w:proofErr w:type="spellStart"/>
      <w:r w:rsidR="00A153DE">
        <w:rPr>
          <w:rFonts w:eastAsiaTheme="minorEastAsia"/>
          <w:sz w:val="28"/>
          <w:szCs w:val="28"/>
        </w:rPr>
        <w:t>г.Владикавказ</w:t>
      </w:r>
      <w:proofErr w:type="spellEnd"/>
      <w:r w:rsidR="00A153DE">
        <w:rPr>
          <w:rFonts w:eastAsiaTheme="minorEastAsia"/>
          <w:sz w:val="28"/>
          <w:szCs w:val="28"/>
        </w:rPr>
        <w:t>.</w:t>
      </w:r>
    </w:p>
    <w:bookmarkEnd w:id="8"/>
    <w:p w:rsidR="00E350A5" w:rsidRPr="00E350A5" w:rsidRDefault="00D06656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</w:t>
      </w:r>
      <w:r w:rsidR="00E350A5" w:rsidRPr="00E350A5">
        <w:rPr>
          <w:rFonts w:eastAsiaTheme="minorEastAsia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E350A5" w:rsidRP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350A5" w:rsidRPr="00E350A5" w:rsidRDefault="00E350A5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50A5" w:rsidRP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69"/>
        <w:gridCol w:w="2993"/>
      </w:tblGrid>
      <w:tr w:rsidR="00E350A5" w:rsidRPr="00E350A5" w:rsidTr="007F744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350A5" w:rsidRPr="00E350A5" w:rsidRDefault="00E350A5" w:rsidP="00A153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E350A5">
              <w:rPr>
                <w:rFonts w:eastAsiaTheme="minorEastAsia"/>
                <w:sz w:val="28"/>
                <w:szCs w:val="28"/>
              </w:rPr>
              <w:t xml:space="preserve">Глава муниципального </w:t>
            </w:r>
          </w:p>
          <w:p w:rsidR="00E350A5" w:rsidRPr="00E350A5" w:rsidRDefault="00E350A5" w:rsidP="00E350A5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/>
                <w:sz w:val="28"/>
                <w:szCs w:val="28"/>
              </w:rPr>
            </w:pPr>
            <w:r w:rsidRPr="00E350A5">
              <w:rPr>
                <w:rFonts w:eastAsiaTheme="minorEastAsia"/>
                <w:sz w:val="28"/>
                <w:szCs w:val="28"/>
              </w:rPr>
              <w:t>образования г. Владикавказ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350A5" w:rsidRPr="00E350A5" w:rsidRDefault="00E350A5" w:rsidP="00E350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350A5" w:rsidRPr="00E350A5" w:rsidRDefault="00FF49A6" w:rsidP="00D06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</w:t>
            </w:r>
            <w:proofErr w:type="spellStart"/>
            <w:r w:rsidR="00D06656">
              <w:rPr>
                <w:rFonts w:eastAsiaTheme="minorEastAsia"/>
                <w:sz w:val="28"/>
                <w:szCs w:val="28"/>
              </w:rPr>
              <w:t>Р.Икаев</w:t>
            </w:r>
            <w:proofErr w:type="spellEnd"/>
          </w:p>
        </w:tc>
      </w:tr>
    </w:tbl>
    <w:p w:rsidR="00FF49A6" w:rsidRDefault="00FF49A6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C7C2C" w:rsidRPr="000A5E8E" w:rsidRDefault="00EC7C2C" w:rsidP="000A5E8E">
      <w:pPr>
        <w:tabs>
          <w:tab w:val="left" w:pos="5520"/>
        </w:tabs>
      </w:pPr>
    </w:p>
    <w:sectPr w:rsidR="00EC7C2C" w:rsidRPr="000A5E8E" w:rsidSect="00D9098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9B8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F4180"/>
    <w:multiLevelType w:val="hybridMultilevel"/>
    <w:tmpl w:val="2ACA10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350D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535E0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43FF1"/>
    <w:multiLevelType w:val="hybridMultilevel"/>
    <w:tmpl w:val="B69E6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A0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07F8B"/>
    <w:multiLevelType w:val="hybridMultilevel"/>
    <w:tmpl w:val="139C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F4F02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B46D4"/>
    <w:multiLevelType w:val="hybridMultilevel"/>
    <w:tmpl w:val="F5381420"/>
    <w:lvl w:ilvl="0" w:tplc="9798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82078"/>
    <w:multiLevelType w:val="hybridMultilevel"/>
    <w:tmpl w:val="98D2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C1C85"/>
    <w:multiLevelType w:val="hybridMultilevel"/>
    <w:tmpl w:val="B6AC8298"/>
    <w:lvl w:ilvl="0" w:tplc="2D6E355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C4"/>
    <w:rsid w:val="0001186D"/>
    <w:rsid w:val="000138B7"/>
    <w:rsid w:val="00016164"/>
    <w:rsid w:val="0001741B"/>
    <w:rsid w:val="0003569E"/>
    <w:rsid w:val="00082931"/>
    <w:rsid w:val="0009204E"/>
    <w:rsid w:val="00097B73"/>
    <w:rsid w:val="000A542F"/>
    <w:rsid w:val="000A5E8E"/>
    <w:rsid w:val="000A7C5F"/>
    <w:rsid w:val="000B251C"/>
    <w:rsid w:val="000C4768"/>
    <w:rsid w:val="000C4A01"/>
    <w:rsid w:val="000F1B9A"/>
    <w:rsid w:val="00100EBD"/>
    <w:rsid w:val="00103C7A"/>
    <w:rsid w:val="001227DF"/>
    <w:rsid w:val="001239C4"/>
    <w:rsid w:val="0013465E"/>
    <w:rsid w:val="00136E16"/>
    <w:rsid w:val="00154022"/>
    <w:rsid w:val="001B2A9D"/>
    <w:rsid w:val="001C3762"/>
    <w:rsid w:val="001F37BB"/>
    <w:rsid w:val="00245314"/>
    <w:rsid w:val="00272E8C"/>
    <w:rsid w:val="00273B3F"/>
    <w:rsid w:val="00275926"/>
    <w:rsid w:val="002C722C"/>
    <w:rsid w:val="002D6067"/>
    <w:rsid w:val="002F0C39"/>
    <w:rsid w:val="002F3DDB"/>
    <w:rsid w:val="003039D3"/>
    <w:rsid w:val="003056A4"/>
    <w:rsid w:val="0031695E"/>
    <w:rsid w:val="00330AA4"/>
    <w:rsid w:val="00334A68"/>
    <w:rsid w:val="0034496C"/>
    <w:rsid w:val="0035136E"/>
    <w:rsid w:val="00356191"/>
    <w:rsid w:val="00356C28"/>
    <w:rsid w:val="0037606B"/>
    <w:rsid w:val="00386008"/>
    <w:rsid w:val="003D3CC5"/>
    <w:rsid w:val="003E2D82"/>
    <w:rsid w:val="003E3835"/>
    <w:rsid w:val="00412BEF"/>
    <w:rsid w:val="00436854"/>
    <w:rsid w:val="004575C8"/>
    <w:rsid w:val="0047050C"/>
    <w:rsid w:val="004B00BB"/>
    <w:rsid w:val="004D124F"/>
    <w:rsid w:val="004F1251"/>
    <w:rsid w:val="0051420D"/>
    <w:rsid w:val="005201B1"/>
    <w:rsid w:val="00520CAB"/>
    <w:rsid w:val="005721AD"/>
    <w:rsid w:val="00576078"/>
    <w:rsid w:val="0058140C"/>
    <w:rsid w:val="00582F0F"/>
    <w:rsid w:val="005836D1"/>
    <w:rsid w:val="005C2FE4"/>
    <w:rsid w:val="005C4A1E"/>
    <w:rsid w:val="005D6C0F"/>
    <w:rsid w:val="005F41D1"/>
    <w:rsid w:val="006765F7"/>
    <w:rsid w:val="006775C5"/>
    <w:rsid w:val="0068029D"/>
    <w:rsid w:val="00695D73"/>
    <w:rsid w:val="006D0150"/>
    <w:rsid w:val="006D545A"/>
    <w:rsid w:val="006E155C"/>
    <w:rsid w:val="00721BEA"/>
    <w:rsid w:val="007515E5"/>
    <w:rsid w:val="00764870"/>
    <w:rsid w:val="007A4C3B"/>
    <w:rsid w:val="007C511C"/>
    <w:rsid w:val="007D683C"/>
    <w:rsid w:val="007E1EE0"/>
    <w:rsid w:val="007E3C1B"/>
    <w:rsid w:val="00833318"/>
    <w:rsid w:val="00834FDF"/>
    <w:rsid w:val="00850D7D"/>
    <w:rsid w:val="00852930"/>
    <w:rsid w:val="00865D4C"/>
    <w:rsid w:val="008679B5"/>
    <w:rsid w:val="00880FA6"/>
    <w:rsid w:val="00885A10"/>
    <w:rsid w:val="008A1989"/>
    <w:rsid w:val="008B24AB"/>
    <w:rsid w:val="008F20E5"/>
    <w:rsid w:val="00907F48"/>
    <w:rsid w:val="00921B13"/>
    <w:rsid w:val="00926808"/>
    <w:rsid w:val="009649C0"/>
    <w:rsid w:val="009905A1"/>
    <w:rsid w:val="00994872"/>
    <w:rsid w:val="009A48B5"/>
    <w:rsid w:val="00A02694"/>
    <w:rsid w:val="00A153DE"/>
    <w:rsid w:val="00A23234"/>
    <w:rsid w:val="00A406C6"/>
    <w:rsid w:val="00A514BE"/>
    <w:rsid w:val="00A57F03"/>
    <w:rsid w:val="00A650B6"/>
    <w:rsid w:val="00A72C3C"/>
    <w:rsid w:val="00A923EF"/>
    <w:rsid w:val="00AB5BDA"/>
    <w:rsid w:val="00AF43AA"/>
    <w:rsid w:val="00B71388"/>
    <w:rsid w:val="00BD2899"/>
    <w:rsid w:val="00C17AAF"/>
    <w:rsid w:val="00C40794"/>
    <w:rsid w:val="00C42234"/>
    <w:rsid w:val="00C452F7"/>
    <w:rsid w:val="00C50083"/>
    <w:rsid w:val="00C57F2E"/>
    <w:rsid w:val="00C7313E"/>
    <w:rsid w:val="00C953A1"/>
    <w:rsid w:val="00CA002E"/>
    <w:rsid w:val="00CA7C5A"/>
    <w:rsid w:val="00CB4421"/>
    <w:rsid w:val="00CD4B42"/>
    <w:rsid w:val="00CD67CD"/>
    <w:rsid w:val="00CE0086"/>
    <w:rsid w:val="00D0232B"/>
    <w:rsid w:val="00D06656"/>
    <w:rsid w:val="00D35344"/>
    <w:rsid w:val="00D4488C"/>
    <w:rsid w:val="00D44F22"/>
    <w:rsid w:val="00D52411"/>
    <w:rsid w:val="00D614CE"/>
    <w:rsid w:val="00D7380C"/>
    <w:rsid w:val="00D90988"/>
    <w:rsid w:val="00D9642B"/>
    <w:rsid w:val="00DA3FA4"/>
    <w:rsid w:val="00DA4F74"/>
    <w:rsid w:val="00DB5B8D"/>
    <w:rsid w:val="00DC5910"/>
    <w:rsid w:val="00DF062A"/>
    <w:rsid w:val="00E350A5"/>
    <w:rsid w:val="00E6207B"/>
    <w:rsid w:val="00E94782"/>
    <w:rsid w:val="00EA358D"/>
    <w:rsid w:val="00EA4F6F"/>
    <w:rsid w:val="00EB0FC5"/>
    <w:rsid w:val="00EC7C2C"/>
    <w:rsid w:val="00EE4791"/>
    <w:rsid w:val="00EF1989"/>
    <w:rsid w:val="00EF30F6"/>
    <w:rsid w:val="00EF65E3"/>
    <w:rsid w:val="00F12783"/>
    <w:rsid w:val="00F46FBA"/>
    <w:rsid w:val="00F57100"/>
    <w:rsid w:val="00F6600E"/>
    <w:rsid w:val="00F66784"/>
    <w:rsid w:val="00F74810"/>
    <w:rsid w:val="00FA5613"/>
    <w:rsid w:val="00FA7BA0"/>
    <w:rsid w:val="00FF367E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643D5-105C-482D-90E5-4AC5D678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239C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uiPriority w:val="34"/>
    <w:qFormat/>
    <w:rsid w:val="001239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8A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0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06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D44F22"/>
    <w:rPr>
      <w:b/>
      <w:bCs/>
    </w:rPr>
  </w:style>
  <w:style w:type="character" w:customStyle="1" w:styleId="a9">
    <w:name w:val="Гипертекстовая ссылка"/>
    <w:basedOn w:val="a0"/>
    <w:uiPriority w:val="99"/>
    <w:rsid w:val="001F37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Бутаева</dc:creator>
  <cp:keywords/>
  <dc:description/>
  <cp:lastModifiedBy>Кристина Бутаева</cp:lastModifiedBy>
  <cp:revision>20</cp:revision>
  <cp:lastPrinted>2021-01-28T07:02:00Z</cp:lastPrinted>
  <dcterms:created xsi:type="dcterms:W3CDTF">2021-01-26T08:31:00Z</dcterms:created>
  <dcterms:modified xsi:type="dcterms:W3CDTF">2021-01-29T09:31:00Z</dcterms:modified>
</cp:coreProperties>
</file>