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E61B6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</w:t>
      </w:r>
      <w:r w:rsidR="007E331F">
        <w:rPr>
          <w:sz w:val="24"/>
          <w:szCs w:val="24"/>
        </w:rPr>
        <w:t>е образования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992"/>
        <w:gridCol w:w="1080"/>
        <w:gridCol w:w="1022"/>
        <w:gridCol w:w="984"/>
        <w:gridCol w:w="864"/>
        <w:gridCol w:w="1042"/>
        <w:gridCol w:w="888"/>
        <w:gridCol w:w="1080"/>
        <w:gridCol w:w="998"/>
        <w:gridCol w:w="2274"/>
      </w:tblGrid>
      <w:tr w:rsidR="00F32866" w:rsidRPr="00F32866" w:rsidTr="00E90BF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E90BF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DF48E8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Воронова Людмила Валерьевна</w:t>
            </w:r>
          </w:p>
          <w:p w:rsidR="00A20F42" w:rsidRPr="00967ABE" w:rsidRDefault="00A20F42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9B25A1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F48E8">
              <w:rPr>
                <w:sz w:val="22"/>
                <w:szCs w:val="22"/>
                <w:lang w:eastAsia="en-US"/>
              </w:rPr>
              <w:t xml:space="preserve">Нач. отд. </w:t>
            </w:r>
            <w:r w:rsidR="00F21F8C">
              <w:rPr>
                <w:sz w:val="22"/>
                <w:szCs w:val="22"/>
                <w:lang w:eastAsia="en-US"/>
              </w:rPr>
              <w:t>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63B5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363B5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363B52">
              <w:rPr>
                <w:sz w:val="22"/>
                <w:szCs w:val="22"/>
                <w:lang w:eastAsia="en-US"/>
              </w:rPr>
              <w:t>338 823,43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Default="00DF48E8" w:rsidP="00DF48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 :</w:t>
            </w:r>
          </w:p>
          <w:p w:rsidR="00DF48E8" w:rsidRPr="00967ABE" w:rsidRDefault="00DF48E8" w:rsidP="00DF48E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Воронов Сергей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DF48E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Сотрудник внутр. распорядка службы экономич. безоп. в гипермаркете «магнит»</w:t>
            </w:r>
            <w:r w:rsidR="009B25A1">
              <w:rPr>
                <w:sz w:val="22"/>
                <w:szCs w:val="22"/>
                <w:lang w:eastAsia="en-US"/>
              </w:rPr>
              <w:t xml:space="preserve">  г. Владикавказ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F10B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F10B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½ доля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F10B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8F10B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363B5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136 051,12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9B25A1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Беркаева Кристина Валерьевна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Нач.отд.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9B25A1">
              <w:rPr>
                <w:sz w:val="22"/>
                <w:szCs w:val="22"/>
                <w:lang w:eastAsia="en-US"/>
              </w:rPr>
              <w:t>Частный дом</w:t>
            </w:r>
          </w:p>
          <w:p w:rsidR="00EF31FE" w:rsidRPr="00967AB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2) </w:t>
            </w:r>
            <w:r>
              <w:rPr>
                <w:sz w:val="22"/>
                <w:szCs w:val="22"/>
                <w:lang w:eastAsia="en-US"/>
              </w:rPr>
              <w:lastRenderedPageBreak/>
              <w:t>земельный 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75,5</w:t>
            </w:r>
          </w:p>
          <w:p w:rsidR="00EF31F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31FE" w:rsidRPr="00967AB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9B25A1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F31F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F31FE" w:rsidRPr="00967AB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F31F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327 531,77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Карданова Залина Эльбрусовна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331 497,04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Карданова Нина Руслановна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Гозюмов Роман Черменович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EF31FE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782 739,69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Гозюмова-Козаева Индира Георгиевна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Учитель в СОШ № 2 г.Алагир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Долевое участие</w:t>
            </w:r>
            <w:r w:rsidR="00EF31FE">
              <w:rPr>
                <w:sz w:val="22"/>
                <w:szCs w:val="22"/>
                <w:lang w:eastAsia="en-US"/>
              </w:rPr>
              <w:t xml:space="preserve"> в строительстве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EF31FE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398 679,00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Гозюмов Аслан Романович </w:t>
            </w:r>
          </w:p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11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Частный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186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Ларионова Зинаида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Зам.начал.Управления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  <w:r w:rsidR="00965067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965067" w:rsidP="0096506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646 925,33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Астадуров Альберт Григорьевич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  <w:r w:rsidR="00965067"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Опель Вектра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965067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474 588</w:t>
            </w:r>
            <w:bookmarkStart w:id="1" w:name="_GoBack"/>
            <w:bookmarkEnd w:id="1"/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82EF9" w:rsidRPr="00F32866" w:rsidTr="00E90BF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Годжиева Кристина Батразовна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180C0B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Default="00180C0B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310 420, 85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F9" w:rsidRPr="00967ABE" w:rsidRDefault="00A82EF9" w:rsidP="00A82EF9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E61B6E" w:rsidRDefault="00E61B6E" w:rsidP="00967ABE">
      <w:pPr>
        <w:pStyle w:val="ConsPlusNormal"/>
        <w:jc w:val="both"/>
        <w:rPr>
          <w:sz w:val="18"/>
          <w:szCs w:val="18"/>
        </w:rPr>
      </w:pPr>
    </w:p>
    <w:p w:rsidR="00E61B6E" w:rsidRDefault="00E61B6E" w:rsidP="00967ABE">
      <w:pPr>
        <w:pStyle w:val="ConsPlusNormal"/>
        <w:jc w:val="both"/>
        <w:rPr>
          <w:sz w:val="18"/>
          <w:szCs w:val="18"/>
        </w:rPr>
      </w:pPr>
    </w:p>
    <w:p w:rsidR="00E61B6E" w:rsidRDefault="00E61B6E" w:rsidP="00967ABE">
      <w:pPr>
        <w:pStyle w:val="ConsPlusNormal"/>
        <w:jc w:val="both"/>
        <w:rPr>
          <w:sz w:val="18"/>
          <w:szCs w:val="18"/>
        </w:rPr>
      </w:pPr>
    </w:p>
    <w:p w:rsidR="00E61B6E" w:rsidRDefault="00E61B6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______________</w:t>
      </w:r>
    </w:p>
    <w:p w:rsidR="005547A6" w:rsidRDefault="005547A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80286"/>
    <w:rsid w:val="0016538E"/>
    <w:rsid w:val="00180C0B"/>
    <w:rsid w:val="00241401"/>
    <w:rsid w:val="00363B52"/>
    <w:rsid w:val="003D3D11"/>
    <w:rsid w:val="004834AA"/>
    <w:rsid w:val="005547A6"/>
    <w:rsid w:val="005B7520"/>
    <w:rsid w:val="00680A9B"/>
    <w:rsid w:val="007E331F"/>
    <w:rsid w:val="00816DBF"/>
    <w:rsid w:val="00823386"/>
    <w:rsid w:val="008631D2"/>
    <w:rsid w:val="008F10B1"/>
    <w:rsid w:val="00965067"/>
    <w:rsid w:val="00967ABE"/>
    <w:rsid w:val="009B25A1"/>
    <w:rsid w:val="00A20F42"/>
    <w:rsid w:val="00A82EF9"/>
    <w:rsid w:val="00AF7E46"/>
    <w:rsid w:val="00C92A69"/>
    <w:rsid w:val="00CC41F3"/>
    <w:rsid w:val="00D710DD"/>
    <w:rsid w:val="00D76B1B"/>
    <w:rsid w:val="00DA4CBA"/>
    <w:rsid w:val="00DF48E8"/>
    <w:rsid w:val="00E22CC4"/>
    <w:rsid w:val="00E61B6E"/>
    <w:rsid w:val="00E90BFF"/>
    <w:rsid w:val="00EF0CE6"/>
    <w:rsid w:val="00EF31FE"/>
    <w:rsid w:val="00F21F8C"/>
    <w:rsid w:val="00F3286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32</cp:revision>
  <dcterms:created xsi:type="dcterms:W3CDTF">2017-01-26T13:23:00Z</dcterms:created>
  <dcterms:modified xsi:type="dcterms:W3CDTF">2018-05-03T09:50:00Z</dcterms:modified>
</cp:coreProperties>
</file>