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86" w:rsidRPr="00F01009" w:rsidRDefault="00F16386" w:rsidP="00F16386">
      <w:pPr>
        <w:pStyle w:val="Default"/>
        <w:ind w:left="-938" w:right="-913"/>
        <w:jc w:val="center"/>
        <w:outlineLvl w:val="0"/>
        <w:rPr>
          <w:bCs/>
          <w:sz w:val="26"/>
          <w:szCs w:val="26"/>
        </w:rPr>
      </w:pPr>
      <w:r w:rsidRPr="00F01009">
        <w:rPr>
          <w:bCs/>
          <w:sz w:val="26"/>
          <w:szCs w:val="26"/>
        </w:rPr>
        <w:t>ГЛАВА МУНИЦИПАЛЬНОГО ОБРАЗОВАНИЯ ГОРОД ВЛАДИКАВКАЗ</w:t>
      </w:r>
    </w:p>
    <w:p w:rsidR="00F16386" w:rsidRPr="00F01009" w:rsidRDefault="00F16386" w:rsidP="00F16386">
      <w:pPr>
        <w:pStyle w:val="Default"/>
        <w:jc w:val="center"/>
        <w:rPr>
          <w:bCs/>
          <w:sz w:val="26"/>
          <w:szCs w:val="26"/>
        </w:rPr>
      </w:pPr>
    </w:p>
    <w:p w:rsidR="00F16386" w:rsidRPr="00F01009" w:rsidRDefault="00F16386" w:rsidP="00F16386">
      <w:pPr>
        <w:pStyle w:val="Default"/>
        <w:jc w:val="center"/>
        <w:rPr>
          <w:b/>
          <w:bCs/>
          <w:sz w:val="26"/>
          <w:szCs w:val="26"/>
        </w:rPr>
      </w:pPr>
    </w:p>
    <w:p w:rsidR="00F16386" w:rsidRPr="00F01009" w:rsidRDefault="00F16386" w:rsidP="00F16386">
      <w:pPr>
        <w:pStyle w:val="Default"/>
        <w:jc w:val="center"/>
        <w:outlineLvl w:val="0"/>
        <w:rPr>
          <w:sz w:val="26"/>
          <w:szCs w:val="26"/>
        </w:rPr>
      </w:pPr>
      <w:r w:rsidRPr="00F01009">
        <w:rPr>
          <w:sz w:val="26"/>
          <w:szCs w:val="26"/>
        </w:rPr>
        <w:t xml:space="preserve">П О С Т А Н О В Л Е Н И Е </w:t>
      </w:r>
    </w:p>
    <w:p w:rsidR="00F16386" w:rsidRPr="00F01009" w:rsidRDefault="00F16386" w:rsidP="00F16386">
      <w:pPr>
        <w:pStyle w:val="Default"/>
        <w:jc w:val="center"/>
        <w:rPr>
          <w:sz w:val="26"/>
          <w:szCs w:val="26"/>
        </w:rPr>
      </w:pPr>
    </w:p>
    <w:p w:rsidR="000814B7" w:rsidRPr="00F01009" w:rsidRDefault="00F16386" w:rsidP="00F01009">
      <w:pPr>
        <w:pStyle w:val="Default"/>
        <w:jc w:val="center"/>
        <w:rPr>
          <w:rFonts w:eastAsia="Times New Roman"/>
          <w:b/>
          <w:bCs/>
          <w:spacing w:val="-1"/>
          <w:sz w:val="26"/>
          <w:szCs w:val="26"/>
        </w:rPr>
      </w:pPr>
      <w:proofErr w:type="gramStart"/>
      <w:r w:rsidRPr="00F01009">
        <w:rPr>
          <w:sz w:val="26"/>
          <w:szCs w:val="26"/>
        </w:rPr>
        <w:t>от</w:t>
      </w:r>
      <w:proofErr w:type="gramEnd"/>
      <w:r w:rsidRPr="00F01009">
        <w:rPr>
          <w:sz w:val="26"/>
          <w:szCs w:val="26"/>
        </w:rPr>
        <w:t xml:space="preserve"> </w:t>
      </w:r>
      <w:r w:rsidR="00F01009" w:rsidRPr="00F01009">
        <w:rPr>
          <w:sz w:val="26"/>
          <w:szCs w:val="26"/>
        </w:rPr>
        <w:t>11 февраля 2020г.</w:t>
      </w:r>
      <w:r w:rsidRPr="00F01009">
        <w:rPr>
          <w:sz w:val="26"/>
          <w:szCs w:val="26"/>
        </w:rPr>
        <w:t xml:space="preserve"> №  </w:t>
      </w:r>
      <w:r w:rsidR="00F01009" w:rsidRPr="00F01009">
        <w:rPr>
          <w:sz w:val="26"/>
          <w:szCs w:val="26"/>
        </w:rPr>
        <w:t>04-п</w:t>
      </w:r>
    </w:p>
    <w:p w:rsidR="000814B7" w:rsidRPr="00F01009" w:rsidRDefault="000814B7" w:rsidP="000814B7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D72DD8" w:rsidRPr="00F01009" w:rsidRDefault="00D72DD8" w:rsidP="00D72DD8">
      <w:pPr>
        <w:spacing w:before="108" w:after="108"/>
        <w:jc w:val="center"/>
        <w:outlineLvl w:val="0"/>
        <w:rPr>
          <w:rFonts w:eastAsiaTheme="minorHAnsi"/>
          <w:b/>
          <w:bCs/>
          <w:color w:val="000000" w:themeColor="text1"/>
          <w:sz w:val="26"/>
          <w:szCs w:val="26"/>
        </w:rPr>
      </w:pPr>
      <w:r w:rsidRPr="00F01009">
        <w:rPr>
          <w:b/>
          <w:bCs/>
          <w:color w:val="000000" w:themeColor="text1"/>
          <w:sz w:val="26"/>
          <w:szCs w:val="26"/>
        </w:rPr>
        <w:t>О назначении публичных слушаний по изменени</w:t>
      </w:r>
      <w:r w:rsidR="00681A7F" w:rsidRPr="00F01009">
        <w:rPr>
          <w:b/>
          <w:bCs/>
          <w:color w:val="000000" w:themeColor="text1"/>
          <w:sz w:val="26"/>
          <w:szCs w:val="26"/>
        </w:rPr>
        <w:t>ю</w:t>
      </w:r>
      <w:r w:rsidRPr="00F01009">
        <w:rPr>
          <w:b/>
          <w:bCs/>
          <w:color w:val="000000" w:themeColor="text1"/>
          <w:sz w:val="26"/>
          <w:szCs w:val="26"/>
        </w:rPr>
        <w:t xml:space="preserve"> вида разрешенного использования земельного участка </w:t>
      </w:r>
    </w:p>
    <w:p w:rsidR="00D72DD8" w:rsidRPr="00F01009" w:rsidRDefault="00D72DD8" w:rsidP="00D72DD8">
      <w:pPr>
        <w:ind w:firstLine="720"/>
        <w:jc w:val="both"/>
        <w:rPr>
          <w:color w:val="000000" w:themeColor="text1"/>
          <w:sz w:val="26"/>
          <w:szCs w:val="26"/>
        </w:rPr>
      </w:pPr>
    </w:p>
    <w:p w:rsidR="00D72DD8" w:rsidRPr="00F01009" w:rsidRDefault="00D72DD8" w:rsidP="00D72DD8">
      <w:pPr>
        <w:ind w:firstLine="720"/>
        <w:jc w:val="both"/>
        <w:rPr>
          <w:b/>
          <w:sz w:val="26"/>
          <w:szCs w:val="26"/>
        </w:rPr>
      </w:pPr>
      <w:r w:rsidRPr="00F01009">
        <w:rPr>
          <w:color w:val="000000" w:themeColor="text1"/>
          <w:sz w:val="26"/>
          <w:szCs w:val="26"/>
        </w:rPr>
        <w:t xml:space="preserve">В соответствии </w:t>
      </w:r>
      <w:r w:rsidRPr="00F01009">
        <w:rPr>
          <w:sz w:val="26"/>
          <w:szCs w:val="26"/>
        </w:rPr>
        <w:t xml:space="preserve">с </w:t>
      </w:r>
      <w:hyperlink r:id="rId5" w:history="1">
        <w:r w:rsidRPr="00F01009">
          <w:rPr>
            <w:rStyle w:val="a8"/>
            <w:color w:val="auto"/>
            <w:sz w:val="26"/>
            <w:szCs w:val="26"/>
            <w:u w:val="none"/>
          </w:rPr>
          <w:t>Градостроительным кодексом</w:t>
        </w:r>
      </w:hyperlink>
      <w:r w:rsidRPr="00F01009">
        <w:rPr>
          <w:sz w:val="26"/>
          <w:szCs w:val="26"/>
        </w:rPr>
        <w:t xml:space="preserve"> РФ от 29.12.2004 года № 190-ФЗ, </w:t>
      </w:r>
      <w:hyperlink r:id="rId6" w:history="1">
        <w:r w:rsidRPr="00F01009">
          <w:rPr>
            <w:rStyle w:val="a8"/>
            <w:color w:val="auto"/>
            <w:sz w:val="26"/>
            <w:szCs w:val="26"/>
            <w:u w:val="none"/>
          </w:rPr>
          <w:t>Федеральным законом</w:t>
        </w:r>
      </w:hyperlink>
      <w:r w:rsidRPr="00F01009">
        <w:rPr>
          <w:sz w:val="26"/>
          <w:szCs w:val="26"/>
        </w:rPr>
        <w:t xml:space="preserve"> от 6 октября 2003 года № 131-ФЗ «Об общих принципах организации местного самоуправления в Российской Федерации», </w:t>
      </w:r>
      <w:hyperlink r:id="rId7" w:history="1">
        <w:r w:rsidRPr="00F01009">
          <w:rPr>
            <w:rStyle w:val="a8"/>
            <w:color w:val="auto"/>
            <w:sz w:val="26"/>
            <w:szCs w:val="26"/>
            <w:u w:val="none"/>
          </w:rPr>
          <w:t>Уставом</w:t>
        </w:r>
      </w:hyperlink>
      <w:r w:rsidRPr="00F01009">
        <w:rPr>
          <w:sz w:val="26"/>
          <w:szCs w:val="26"/>
        </w:rPr>
        <w:t xml:space="preserve"> муниципального образования </w:t>
      </w:r>
      <w:proofErr w:type="spellStart"/>
      <w:r w:rsidRPr="00F01009">
        <w:rPr>
          <w:sz w:val="26"/>
          <w:szCs w:val="26"/>
        </w:rPr>
        <w:t>г.Владикавказ</w:t>
      </w:r>
      <w:proofErr w:type="spellEnd"/>
      <w:r w:rsidRPr="00F01009">
        <w:rPr>
          <w:sz w:val="26"/>
          <w:szCs w:val="26"/>
        </w:rPr>
        <w:t xml:space="preserve"> (</w:t>
      </w:r>
      <w:proofErr w:type="spellStart"/>
      <w:r w:rsidRPr="00F01009">
        <w:rPr>
          <w:sz w:val="26"/>
          <w:szCs w:val="26"/>
        </w:rPr>
        <w:t>Дзауджикау</w:t>
      </w:r>
      <w:proofErr w:type="spellEnd"/>
      <w:r w:rsidRPr="00F01009">
        <w:rPr>
          <w:sz w:val="26"/>
          <w:szCs w:val="26"/>
        </w:rPr>
        <w:t xml:space="preserve">), принятым решением Собрания представителей </w:t>
      </w:r>
      <w:proofErr w:type="spellStart"/>
      <w:r w:rsidRPr="00F01009">
        <w:rPr>
          <w:sz w:val="26"/>
          <w:szCs w:val="26"/>
        </w:rPr>
        <w:t>г.Владикавказ</w:t>
      </w:r>
      <w:proofErr w:type="spellEnd"/>
      <w:r w:rsidRPr="00F01009">
        <w:rPr>
          <w:sz w:val="26"/>
          <w:szCs w:val="26"/>
        </w:rPr>
        <w:t xml:space="preserve"> от 27 декабря 2005 года (в редакции </w:t>
      </w:r>
      <w:hyperlink r:id="rId8" w:history="1">
        <w:r w:rsidR="00C72FA1" w:rsidRPr="00F01009">
          <w:rPr>
            <w:rStyle w:val="a8"/>
            <w:color w:val="auto"/>
            <w:sz w:val="26"/>
            <w:szCs w:val="26"/>
            <w:u w:val="none"/>
          </w:rPr>
          <w:t>от 13.12.2019</w:t>
        </w:r>
        <w:r w:rsidRPr="00F01009">
          <w:rPr>
            <w:rStyle w:val="a8"/>
            <w:color w:val="auto"/>
            <w:sz w:val="26"/>
            <w:szCs w:val="26"/>
            <w:u w:val="none"/>
          </w:rPr>
          <w:t xml:space="preserve"> года</w:t>
        </w:r>
      </w:hyperlink>
      <w:r w:rsidRPr="00F01009">
        <w:rPr>
          <w:sz w:val="26"/>
          <w:szCs w:val="26"/>
        </w:rPr>
        <w:t xml:space="preserve">) и </w:t>
      </w:r>
      <w:hyperlink r:id="rId9" w:history="1">
        <w:r w:rsidRPr="00F01009">
          <w:rPr>
            <w:rStyle w:val="a8"/>
            <w:color w:val="auto"/>
            <w:sz w:val="26"/>
            <w:szCs w:val="26"/>
            <w:u w:val="none"/>
          </w:rPr>
          <w:t>Положением</w:t>
        </w:r>
      </w:hyperlink>
      <w:r w:rsidRPr="00F01009">
        <w:rPr>
          <w:sz w:val="26"/>
          <w:szCs w:val="26"/>
        </w:rPr>
        <w:t xml:space="preserve"> о публичных слушаниях в муниципальном образовании </w:t>
      </w:r>
      <w:proofErr w:type="spellStart"/>
      <w:r w:rsidRPr="00F01009">
        <w:rPr>
          <w:sz w:val="26"/>
          <w:szCs w:val="26"/>
        </w:rPr>
        <w:t>г.Владикавказ</w:t>
      </w:r>
      <w:proofErr w:type="spellEnd"/>
      <w:r w:rsidRPr="00F01009">
        <w:rPr>
          <w:sz w:val="26"/>
          <w:szCs w:val="26"/>
        </w:rPr>
        <w:t xml:space="preserve">, утвержденным </w:t>
      </w:r>
      <w:hyperlink r:id="rId10" w:history="1">
        <w:r w:rsidRPr="00F01009">
          <w:rPr>
            <w:rStyle w:val="a8"/>
            <w:color w:val="auto"/>
            <w:sz w:val="26"/>
            <w:szCs w:val="26"/>
            <w:u w:val="none"/>
          </w:rPr>
          <w:t>решением</w:t>
        </w:r>
      </w:hyperlink>
      <w:r w:rsidRPr="00F01009">
        <w:rPr>
          <w:sz w:val="26"/>
          <w:szCs w:val="26"/>
        </w:rPr>
        <w:t xml:space="preserve"> Собрания представителей </w:t>
      </w:r>
      <w:proofErr w:type="spellStart"/>
      <w:r w:rsidRPr="00F01009">
        <w:rPr>
          <w:sz w:val="26"/>
          <w:szCs w:val="26"/>
        </w:rPr>
        <w:t>г.Владикавказ</w:t>
      </w:r>
      <w:proofErr w:type="spellEnd"/>
      <w:r w:rsidRPr="00F01009">
        <w:rPr>
          <w:sz w:val="26"/>
          <w:szCs w:val="26"/>
        </w:rPr>
        <w:t xml:space="preserve"> от 5 июля 2011 года №25/30, </w:t>
      </w:r>
      <w:r w:rsidRPr="00F01009">
        <w:rPr>
          <w:b/>
          <w:sz w:val="26"/>
          <w:szCs w:val="26"/>
        </w:rPr>
        <w:t>постановляю:</w:t>
      </w:r>
    </w:p>
    <w:p w:rsidR="00D72DD8" w:rsidRPr="00F01009" w:rsidRDefault="00D72DD8" w:rsidP="00D72DD8">
      <w:pPr>
        <w:ind w:firstLine="720"/>
        <w:jc w:val="both"/>
        <w:rPr>
          <w:b/>
          <w:sz w:val="26"/>
          <w:szCs w:val="26"/>
        </w:rPr>
      </w:pPr>
    </w:p>
    <w:p w:rsidR="00D72DD8" w:rsidRPr="00F01009" w:rsidRDefault="00D72DD8" w:rsidP="00D72DD8">
      <w:pPr>
        <w:ind w:firstLine="720"/>
        <w:jc w:val="both"/>
        <w:rPr>
          <w:sz w:val="26"/>
          <w:szCs w:val="26"/>
        </w:rPr>
      </w:pPr>
      <w:bookmarkStart w:id="0" w:name="sub_1"/>
      <w:r w:rsidRPr="00F01009">
        <w:rPr>
          <w:sz w:val="26"/>
          <w:szCs w:val="26"/>
        </w:rPr>
        <w:t xml:space="preserve">1. Назначить публичные слушания </w:t>
      </w:r>
      <w:bookmarkEnd w:id="0"/>
      <w:r w:rsidRPr="00F01009">
        <w:rPr>
          <w:bCs/>
          <w:color w:val="000000" w:themeColor="text1"/>
          <w:sz w:val="26"/>
          <w:szCs w:val="26"/>
        </w:rPr>
        <w:t>по изменени</w:t>
      </w:r>
      <w:r w:rsidR="00681A7F" w:rsidRPr="00F01009">
        <w:rPr>
          <w:bCs/>
          <w:color w:val="000000" w:themeColor="text1"/>
          <w:sz w:val="26"/>
          <w:szCs w:val="26"/>
        </w:rPr>
        <w:t>ю</w:t>
      </w:r>
      <w:r w:rsidRPr="00F01009">
        <w:rPr>
          <w:bCs/>
          <w:color w:val="000000" w:themeColor="text1"/>
          <w:sz w:val="26"/>
          <w:szCs w:val="26"/>
        </w:rPr>
        <w:t xml:space="preserve"> вида разрешенного использования земельного участка с многоквартирного строительства на условно разрешенный в да</w:t>
      </w:r>
      <w:r w:rsidR="009F3F8A" w:rsidRPr="00F01009">
        <w:rPr>
          <w:bCs/>
          <w:color w:val="000000" w:themeColor="text1"/>
          <w:sz w:val="26"/>
          <w:szCs w:val="26"/>
        </w:rPr>
        <w:t>нной территориальной зоне «Рынки</w:t>
      </w:r>
      <w:r w:rsidRPr="00F01009">
        <w:rPr>
          <w:bCs/>
          <w:color w:val="000000" w:themeColor="text1"/>
          <w:sz w:val="26"/>
          <w:szCs w:val="26"/>
        </w:rPr>
        <w:t xml:space="preserve">» относительно земельного участка с кадастровым номером: 15:09:0010101:13, площадью 0,5 га, расположенного по адресу: РСО-Алания, </w:t>
      </w:r>
      <w:proofErr w:type="spellStart"/>
      <w:r w:rsidRPr="00F01009">
        <w:rPr>
          <w:bCs/>
          <w:color w:val="000000" w:themeColor="text1"/>
          <w:sz w:val="26"/>
          <w:szCs w:val="26"/>
        </w:rPr>
        <w:t>г.Владикавказ</w:t>
      </w:r>
      <w:proofErr w:type="spellEnd"/>
      <w:r w:rsidRPr="00F01009">
        <w:rPr>
          <w:bCs/>
          <w:color w:val="000000" w:themeColor="text1"/>
          <w:sz w:val="26"/>
          <w:szCs w:val="26"/>
        </w:rPr>
        <w:t xml:space="preserve">, </w:t>
      </w:r>
      <w:proofErr w:type="spellStart"/>
      <w:r w:rsidRPr="00F01009">
        <w:rPr>
          <w:bCs/>
          <w:color w:val="000000" w:themeColor="text1"/>
          <w:sz w:val="26"/>
          <w:szCs w:val="26"/>
        </w:rPr>
        <w:t>ул.Чкалова</w:t>
      </w:r>
      <w:proofErr w:type="spellEnd"/>
      <w:r w:rsidRPr="00F01009">
        <w:rPr>
          <w:sz w:val="26"/>
          <w:szCs w:val="26"/>
        </w:rPr>
        <w:t>.</w:t>
      </w:r>
    </w:p>
    <w:p w:rsidR="00D72DD8" w:rsidRPr="00F01009" w:rsidRDefault="00D72DD8" w:rsidP="00D72DD8">
      <w:pPr>
        <w:ind w:firstLine="708"/>
        <w:jc w:val="both"/>
        <w:rPr>
          <w:color w:val="000000" w:themeColor="text1"/>
          <w:sz w:val="26"/>
          <w:szCs w:val="26"/>
        </w:rPr>
      </w:pPr>
      <w:bookmarkStart w:id="1" w:name="sub_2"/>
      <w:r w:rsidRPr="00F01009">
        <w:rPr>
          <w:sz w:val="26"/>
          <w:szCs w:val="26"/>
        </w:rPr>
        <w:t>2.</w:t>
      </w:r>
      <w:r w:rsidR="009F3F8A" w:rsidRPr="00F01009">
        <w:rPr>
          <w:sz w:val="26"/>
          <w:szCs w:val="26"/>
        </w:rPr>
        <w:t xml:space="preserve"> Провести публичные слушания 19 марта 2020 года в 15 </w:t>
      </w:r>
      <w:r w:rsidRPr="00F01009">
        <w:rPr>
          <w:sz w:val="26"/>
          <w:szCs w:val="26"/>
        </w:rPr>
        <w:t xml:space="preserve">ч. 00 мин. в </w:t>
      </w:r>
      <w:r w:rsidRPr="00F01009">
        <w:rPr>
          <w:color w:val="000000" w:themeColor="text1"/>
          <w:sz w:val="26"/>
          <w:szCs w:val="26"/>
        </w:rPr>
        <w:t xml:space="preserve">актовом зале администрации местного самоуправления </w:t>
      </w:r>
      <w:proofErr w:type="spellStart"/>
      <w:r w:rsidRPr="00F01009">
        <w:rPr>
          <w:color w:val="000000" w:themeColor="text1"/>
          <w:sz w:val="26"/>
          <w:szCs w:val="26"/>
        </w:rPr>
        <w:t>г.Владикавказа</w:t>
      </w:r>
      <w:proofErr w:type="spellEnd"/>
      <w:r w:rsidRPr="00F01009">
        <w:rPr>
          <w:color w:val="000000" w:themeColor="text1"/>
          <w:sz w:val="26"/>
          <w:szCs w:val="26"/>
        </w:rPr>
        <w:t xml:space="preserve"> по адресу: </w:t>
      </w:r>
      <w:proofErr w:type="spellStart"/>
      <w:r w:rsidRPr="00F01009">
        <w:rPr>
          <w:color w:val="000000" w:themeColor="text1"/>
          <w:sz w:val="26"/>
          <w:szCs w:val="26"/>
        </w:rPr>
        <w:t>г.Владикавказ</w:t>
      </w:r>
      <w:proofErr w:type="spellEnd"/>
      <w:r w:rsidRPr="00F01009">
        <w:rPr>
          <w:color w:val="000000" w:themeColor="text1"/>
          <w:sz w:val="26"/>
          <w:szCs w:val="26"/>
        </w:rPr>
        <w:t>, пл. Штыба, 2.</w:t>
      </w:r>
    </w:p>
    <w:p w:rsidR="00D72DD8" w:rsidRPr="00F01009" w:rsidRDefault="00D72DD8" w:rsidP="00D72DD8">
      <w:pPr>
        <w:ind w:firstLine="720"/>
        <w:jc w:val="both"/>
        <w:rPr>
          <w:color w:val="000000" w:themeColor="text1"/>
          <w:sz w:val="26"/>
          <w:szCs w:val="26"/>
        </w:rPr>
      </w:pPr>
      <w:bookmarkStart w:id="2" w:name="sub_3"/>
      <w:bookmarkEnd w:id="1"/>
      <w:r w:rsidRPr="00F01009">
        <w:rPr>
          <w:color w:val="000000" w:themeColor="text1"/>
          <w:sz w:val="26"/>
          <w:szCs w:val="26"/>
        </w:rPr>
        <w:t xml:space="preserve">3. Определить уполномоченным органом, осуществляющим проведение публичных слушаний </w:t>
      </w:r>
      <w:r w:rsidRPr="00F01009">
        <w:rPr>
          <w:bCs/>
          <w:sz w:val="26"/>
          <w:szCs w:val="26"/>
        </w:rPr>
        <w:t>по вопросу предоставления разрешения на условно разрешенный вид использования земельного участка</w:t>
      </w:r>
      <w:r w:rsidRPr="00F01009">
        <w:rPr>
          <w:color w:val="000000" w:themeColor="text1"/>
          <w:sz w:val="26"/>
          <w:szCs w:val="26"/>
        </w:rPr>
        <w:t xml:space="preserve">, Управление архитектуры и градостроительства администрации местного самоуправления </w:t>
      </w:r>
      <w:proofErr w:type="spellStart"/>
      <w:r w:rsidRPr="00F01009">
        <w:rPr>
          <w:color w:val="000000" w:themeColor="text1"/>
          <w:sz w:val="26"/>
          <w:szCs w:val="26"/>
        </w:rPr>
        <w:t>г.Владикавказа</w:t>
      </w:r>
      <w:proofErr w:type="spellEnd"/>
      <w:r w:rsidRPr="00F01009">
        <w:rPr>
          <w:color w:val="000000" w:themeColor="text1"/>
          <w:sz w:val="26"/>
          <w:szCs w:val="26"/>
        </w:rPr>
        <w:t>.</w:t>
      </w:r>
    </w:p>
    <w:p w:rsidR="00D72DD8" w:rsidRPr="00F01009" w:rsidRDefault="00D72DD8" w:rsidP="00D72DD8">
      <w:pPr>
        <w:ind w:firstLine="720"/>
        <w:jc w:val="both"/>
        <w:rPr>
          <w:color w:val="000000" w:themeColor="text1"/>
          <w:sz w:val="26"/>
          <w:szCs w:val="26"/>
        </w:rPr>
      </w:pPr>
      <w:bookmarkStart w:id="3" w:name="sub_4"/>
      <w:bookmarkEnd w:id="2"/>
      <w:r w:rsidRPr="00F01009">
        <w:rPr>
          <w:color w:val="000000" w:themeColor="text1"/>
          <w:sz w:val="26"/>
          <w:szCs w:val="26"/>
        </w:rPr>
        <w:t xml:space="preserve">4. Установить срок подачи предложений по проектам планировки и межевания территории </w:t>
      </w:r>
      <w:proofErr w:type="spellStart"/>
      <w:r w:rsidRPr="00F01009">
        <w:rPr>
          <w:color w:val="000000" w:themeColor="text1"/>
          <w:sz w:val="26"/>
          <w:szCs w:val="26"/>
        </w:rPr>
        <w:t>г.Владикавказ</w:t>
      </w:r>
      <w:proofErr w:type="spellEnd"/>
      <w:r w:rsidRPr="00F01009">
        <w:rPr>
          <w:color w:val="000000" w:themeColor="text1"/>
          <w:sz w:val="26"/>
          <w:szCs w:val="26"/>
        </w:rPr>
        <w:t xml:space="preserve"> до </w:t>
      </w:r>
      <w:r w:rsidR="009F3F8A" w:rsidRPr="00F01009">
        <w:rPr>
          <w:sz w:val="26"/>
          <w:szCs w:val="26"/>
        </w:rPr>
        <w:t>16</w:t>
      </w:r>
      <w:r w:rsidRPr="00F01009">
        <w:rPr>
          <w:sz w:val="26"/>
          <w:szCs w:val="26"/>
        </w:rPr>
        <w:t xml:space="preserve"> марта 2020 года.</w:t>
      </w:r>
    </w:p>
    <w:p w:rsidR="00D72DD8" w:rsidRPr="00F01009" w:rsidRDefault="00D72DD8" w:rsidP="00D72DD8">
      <w:pPr>
        <w:ind w:firstLine="720"/>
        <w:jc w:val="both"/>
        <w:rPr>
          <w:color w:val="000000" w:themeColor="text1"/>
          <w:sz w:val="26"/>
          <w:szCs w:val="26"/>
        </w:rPr>
      </w:pPr>
      <w:bookmarkStart w:id="4" w:name="sub_5"/>
      <w:bookmarkEnd w:id="3"/>
      <w:r w:rsidRPr="00F01009">
        <w:rPr>
          <w:color w:val="000000" w:themeColor="text1"/>
          <w:sz w:val="26"/>
          <w:szCs w:val="26"/>
        </w:rPr>
        <w:t xml:space="preserve">5. Уполномоченному органу обеспечить проведение публичных слушаний и подготовку результатов публичных слушаний в соответствии с </w:t>
      </w:r>
      <w:hyperlink r:id="rId11" w:history="1">
        <w:r w:rsidRPr="00F01009">
          <w:rPr>
            <w:rStyle w:val="a8"/>
            <w:color w:val="000000" w:themeColor="text1"/>
            <w:sz w:val="26"/>
            <w:szCs w:val="26"/>
            <w:u w:val="none"/>
          </w:rPr>
          <w:t>Положением</w:t>
        </w:r>
      </w:hyperlink>
      <w:r w:rsidRPr="00F01009">
        <w:rPr>
          <w:color w:val="000000" w:themeColor="text1"/>
          <w:sz w:val="26"/>
          <w:szCs w:val="26"/>
        </w:rPr>
        <w:t xml:space="preserve"> о публичных слушаниях в муниципальном образовании </w:t>
      </w:r>
      <w:proofErr w:type="spellStart"/>
      <w:r w:rsidRPr="00F01009">
        <w:rPr>
          <w:color w:val="000000" w:themeColor="text1"/>
          <w:sz w:val="26"/>
          <w:szCs w:val="26"/>
        </w:rPr>
        <w:t>г.Владикавказ</w:t>
      </w:r>
      <w:proofErr w:type="spellEnd"/>
      <w:r w:rsidRPr="00F01009">
        <w:rPr>
          <w:color w:val="000000" w:themeColor="text1"/>
          <w:sz w:val="26"/>
          <w:szCs w:val="26"/>
        </w:rPr>
        <w:t>.</w:t>
      </w:r>
    </w:p>
    <w:p w:rsidR="00D72DD8" w:rsidRPr="00F01009" w:rsidRDefault="00D72DD8" w:rsidP="00D72DD8">
      <w:pPr>
        <w:ind w:firstLine="720"/>
        <w:jc w:val="both"/>
        <w:rPr>
          <w:color w:val="000000" w:themeColor="text1"/>
          <w:sz w:val="26"/>
          <w:szCs w:val="26"/>
        </w:rPr>
      </w:pPr>
      <w:bookmarkStart w:id="5" w:name="sub_6"/>
      <w:bookmarkEnd w:id="4"/>
      <w:r w:rsidRPr="00F01009">
        <w:rPr>
          <w:color w:val="000000" w:themeColor="text1"/>
          <w:sz w:val="26"/>
          <w:szCs w:val="26"/>
        </w:rPr>
        <w:t>6. Финансирование расходов, связанных с организацией и проведением публичных слушаний, осуществить за счет средств бюджета муниципального образования.</w:t>
      </w:r>
    </w:p>
    <w:p w:rsidR="00D72DD8" w:rsidRPr="00F01009" w:rsidRDefault="00D72DD8" w:rsidP="00D72DD8">
      <w:pPr>
        <w:ind w:firstLine="720"/>
        <w:jc w:val="both"/>
        <w:rPr>
          <w:color w:val="000000" w:themeColor="text1"/>
          <w:sz w:val="26"/>
          <w:szCs w:val="26"/>
        </w:rPr>
      </w:pPr>
      <w:bookmarkStart w:id="6" w:name="sub_7"/>
      <w:bookmarkEnd w:id="5"/>
      <w:r w:rsidRPr="00F01009">
        <w:rPr>
          <w:color w:val="000000" w:themeColor="text1"/>
          <w:sz w:val="26"/>
          <w:szCs w:val="26"/>
        </w:rPr>
        <w:t xml:space="preserve">7. Настоящее постановление вступает в силу со дня его </w:t>
      </w:r>
      <w:hyperlink r:id="rId12" w:history="1">
        <w:r w:rsidRPr="00F01009">
          <w:rPr>
            <w:rStyle w:val="a8"/>
            <w:color w:val="000000" w:themeColor="text1"/>
            <w:sz w:val="26"/>
            <w:szCs w:val="26"/>
            <w:u w:val="none"/>
          </w:rPr>
          <w:t>опубликования</w:t>
        </w:r>
      </w:hyperlink>
      <w:r w:rsidRPr="00F01009">
        <w:rPr>
          <w:color w:val="000000" w:themeColor="text1"/>
          <w:sz w:val="26"/>
          <w:szCs w:val="26"/>
        </w:rPr>
        <w:t>.</w:t>
      </w:r>
    </w:p>
    <w:p w:rsidR="00D72DD8" w:rsidRPr="00F01009" w:rsidRDefault="00D72DD8" w:rsidP="00D72DD8">
      <w:pPr>
        <w:ind w:firstLine="720"/>
        <w:jc w:val="both"/>
        <w:rPr>
          <w:color w:val="000000" w:themeColor="text1"/>
          <w:sz w:val="26"/>
          <w:szCs w:val="26"/>
        </w:rPr>
      </w:pPr>
      <w:bookmarkStart w:id="7" w:name="sub_8"/>
      <w:bookmarkEnd w:id="6"/>
      <w:r w:rsidRPr="00F01009">
        <w:rPr>
          <w:color w:val="000000" w:themeColor="text1"/>
          <w:sz w:val="26"/>
          <w:szCs w:val="26"/>
        </w:rPr>
        <w:t xml:space="preserve">8. Настоящее постановление 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 w:rsidRPr="00F01009">
        <w:rPr>
          <w:color w:val="000000" w:themeColor="text1"/>
          <w:sz w:val="26"/>
          <w:szCs w:val="26"/>
        </w:rPr>
        <w:t>г.Владикавказ</w:t>
      </w:r>
      <w:proofErr w:type="spellEnd"/>
      <w:r w:rsidRPr="00F01009">
        <w:rPr>
          <w:color w:val="000000" w:themeColor="text1"/>
          <w:sz w:val="26"/>
          <w:szCs w:val="26"/>
        </w:rPr>
        <w:t xml:space="preserve"> в течение пяти дней с момента его подписания.</w:t>
      </w:r>
    </w:p>
    <w:p w:rsidR="00681A7F" w:rsidRPr="00F01009" w:rsidRDefault="00D72DD8" w:rsidP="00681A7F">
      <w:pPr>
        <w:pStyle w:val="a9"/>
        <w:ind w:firstLine="540"/>
        <w:jc w:val="both"/>
        <w:rPr>
          <w:b w:val="0"/>
          <w:sz w:val="26"/>
          <w:szCs w:val="26"/>
        </w:rPr>
      </w:pPr>
      <w:bookmarkStart w:id="8" w:name="sub_9"/>
      <w:bookmarkEnd w:id="7"/>
      <w:r w:rsidRPr="00F01009">
        <w:rPr>
          <w:b w:val="0"/>
          <w:color w:val="000000" w:themeColor="text1"/>
          <w:sz w:val="26"/>
          <w:szCs w:val="26"/>
        </w:rPr>
        <w:t>9.</w:t>
      </w:r>
      <w:r w:rsidRPr="00F01009">
        <w:rPr>
          <w:color w:val="000000" w:themeColor="text1"/>
          <w:sz w:val="26"/>
          <w:szCs w:val="26"/>
        </w:rPr>
        <w:t xml:space="preserve"> </w:t>
      </w:r>
      <w:bookmarkEnd w:id="8"/>
      <w:r w:rsidR="00681A7F" w:rsidRPr="00F01009">
        <w:rPr>
          <w:b w:val="0"/>
          <w:bCs w:val="0"/>
          <w:sz w:val="26"/>
          <w:szCs w:val="26"/>
        </w:rPr>
        <w:t>Контроль исполнения настоящего решения возложить на первого заместителя председателя Собран</w:t>
      </w:r>
      <w:r w:rsidR="00F01009">
        <w:rPr>
          <w:b w:val="0"/>
          <w:bCs w:val="0"/>
          <w:sz w:val="26"/>
          <w:szCs w:val="26"/>
        </w:rPr>
        <w:t xml:space="preserve">ия представителей </w:t>
      </w:r>
      <w:proofErr w:type="spellStart"/>
      <w:r w:rsidR="00F01009">
        <w:rPr>
          <w:b w:val="0"/>
          <w:bCs w:val="0"/>
          <w:sz w:val="26"/>
          <w:szCs w:val="26"/>
        </w:rPr>
        <w:t>г.Владикавказ</w:t>
      </w:r>
      <w:proofErr w:type="spellEnd"/>
      <w:r w:rsidR="00681A7F" w:rsidRPr="00F01009">
        <w:rPr>
          <w:b w:val="0"/>
          <w:bCs w:val="0"/>
          <w:sz w:val="26"/>
          <w:szCs w:val="26"/>
        </w:rPr>
        <w:t xml:space="preserve"> А.В. </w:t>
      </w:r>
      <w:proofErr w:type="spellStart"/>
      <w:r w:rsidR="00681A7F" w:rsidRPr="00F01009">
        <w:rPr>
          <w:b w:val="0"/>
          <w:bCs w:val="0"/>
          <w:sz w:val="26"/>
          <w:szCs w:val="26"/>
        </w:rPr>
        <w:t>Пациорина</w:t>
      </w:r>
      <w:proofErr w:type="spellEnd"/>
      <w:r w:rsidR="00681A7F" w:rsidRPr="00F01009">
        <w:rPr>
          <w:b w:val="0"/>
          <w:bCs w:val="0"/>
          <w:sz w:val="26"/>
          <w:szCs w:val="26"/>
        </w:rPr>
        <w:t xml:space="preserve">. </w:t>
      </w:r>
    </w:p>
    <w:p w:rsidR="00D72DD8" w:rsidRPr="00F01009" w:rsidRDefault="00D72DD8" w:rsidP="00D72DD8">
      <w:pPr>
        <w:ind w:firstLine="720"/>
        <w:jc w:val="both"/>
        <w:rPr>
          <w:color w:val="000000" w:themeColor="text1"/>
          <w:sz w:val="26"/>
          <w:szCs w:val="26"/>
        </w:rPr>
      </w:pPr>
    </w:p>
    <w:p w:rsidR="00D72DD8" w:rsidRDefault="00D72DD8" w:rsidP="00D72DD8">
      <w:pPr>
        <w:ind w:firstLine="720"/>
        <w:jc w:val="both"/>
        <w:rPr>
          <w:color w:val="000000" w:themeColor="text1"/>
          <w:sz w:val="26"/>
          <w:szCs w:val="26"/>
        </w:rPr>
      </w:pPr>
    </w:p>
    <w:p w:rsidR="00F01009" w:rsidRPr="00F01009" w:rsidRDefault="00F01009" w:rsidP="00D72DD8">
      <w:pPr>
        <w:ind w:firstLine="720"/>
        <w:jc w:val="both"/>
        <w:rPr>
          <w:color w:val="000000" w:themeColor="text1"/>
          <w:sz w:val="26"/>
          <w:szCs w:val="26"/>
        </w:rPr>
      </w:pPr>
    </w:p>
    <w:p w:rsidR="00F01009" w:rsidRDefault="00F01009" w:rsidP="000814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bookmarkStart w:id="9" w:name="_GoBack"/>
      <w:bookmarkEnd w:id="9"/>
      <w:r>
        <w:rPr>
          <w:sz w:val="26"/>
          <w:szCs w:val="26"/>
        </w:rPr>
        <w:t>Глава муниципального</w:t>
      </w:r>
    </w:p>
    <w:p w:rsidR="000F4287" w:rsidRPr="00F01009" w:rsidRDefault="00F01009" w:rsidP="00F010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образования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г.Владикавказ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Р. </w:t>
      </w:r>
      <w:proofErr w:type="spellStart"/>
      <w:r>
        <w:rPr>
          <w:sz w:val="26"/>
          <w:szCs w:val="26"/>
        </w:rPr>
        <w:t>Икаев</w:t>
      </w:r>
      <w:proofErr w:type="spellEnd"/>
    </w:p>
    <w:sectPr w:rsidR="000F4287" w:rsidRPr="00F01009" w:rsidSect="00F01009">
      <w:pgSz w:w="11909" w:h="16834"/>
      <w:pgMar w:top="851" w:right="994" w:bottom="568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406EE"/>
    <w:multiLevelType w:val="hybridMultilevel"/>
    <w:tmpl w:val="1B586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0403F"/>
    <w:multiLevelType w:val="hybridMultilevel"/>
    <w:tmpl w:val="CE58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0E74B8"/>
    <w:multiLevelType w:val="singleLevel"/>
    <w:tmpl w:val="0666D3E8"/>
    <w:lvl w:ilvl="0">
      <w:start w:val="4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">
    <w:nsid w:val="373A625D"/>
    <w:multiLevelType w:val="hybridMultilevel"/>
    <w:tmpl w:val="BBF2A85E"/>
    <w:lvl w:ilvl="0" w:tplc="9798131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A3EEB"/>
    <w:multiLevelType w:val="hybridMultilevel"/>
    <w:tmpl w:val="E838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DE"/>
    <w:rsid w:val="00045B3B"/>
    <w:rsid w:val="000814B7"/>
    <w:rsid w:val="0009011C"/>
    <w:rsid w:val="000F4287"/>
    <w:rsid w:val="0013444D"/>
    <w:rsid w:val="001C69F3"/>
    <w:rsid w:val="001D6D1D"/>
    <w:rsid w:val="002176C1"/>
    <w:rsid w:val="00245F50"/>
    <w:rsid w:val="00255E6D"/>
    <w:rsid w:val="00277889"/>
    <w:rsid w:val="002D42DF"/>
    <w:rsid w:val="0034075F"/>
    <w:rsid w:val="00362F89"/>
    <w:rsid w:val="003838AC"/>
    <w:rsid w:val="003F3886"/>
    <w:rsid w:val="003F549F"/>
    <w:rsid w:val="004268C1"/>
    <w:rsid w:val="004D61B1"/>
    <w:rsid w:val="004F7267"/>
    <w:rsid w:val="00504654"/>
    <w:rsid w:val="0062539A"/>
    <w:rsid w:val="00647534"/>
    <w:rsid w:val="00681A7F"/>
    <w:rsid w:val="006C5168"/>
    <w:rsid w:val="007275C2"/>
    <w:rsid w:val="00744A4D"/>
    <w:rsid w:val="00767F4E"/>
    <w:rsid w:val="00791573"/>
    <w:rsid w:val="008B68EB"/>
    <w:rsid w:val="00935F30"/>
    <w:rsid w:val="00944142"/>
    <w:rsid w:val="0096107E"/>
    <w:rsid w:val="009F3F8A"/>
    <w:rsid w:val="00A33C71"/>
    <w:rsid w:val="00AA2EF9"/>
    <w:rsid w:val="00AA4D36"/>
    <w:rsid w:val="00AE1A2B"/>
    <w:rsid w:val="00B16AE2"/>
    <w:rsid w:val="00B456DD"/>
    <w:rsid w:val="00BE39A3"/>
    <w:rsid w:val="00BF0811"/>
    <w:rsid w:val="00BF57E6"/>
    <w:rsid w:val="00C4517E"/>
    <w:rsid w:val="00C6438E"/>
    <w:rsid w:val="00C72FA1"/>
    <w:rsid w:val="00CA6475"/>
    <w:rsid w:val="00CD14DE"/>
    <w:rsid w:val="00CF05E8"/>
    <w:rsid w:val="00D43070"/>
    <w:rsid w:val="00D72DD8"/>
    <w:rsid w:val="00DD32F1"/>
    <w:rsid w:val="00EA6E8A"/>
    <w:rsid w:val="00F01009"/>
    <w:rsid w:val="00F16386"/>
    <w:rsid w:val="00F34A39"/>
    <w:rsid w:val="00F60444"/>
    <w:rsid w:val="00F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0E4E8-B96A-470F-8A6B-6E8CD9DB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4287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E8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A4F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FA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F163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504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F4287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F4287"/>
    <w:rPr>
      <w:color w:val="106BBE"/>
    </w:rPr>
  </w:style>
  <w:style w:type="character" w:styleId="a8">
    <w:name w:val="Hyperlink"/>
    <w:basedOn w:val="a0"/>
    <w:uiPriority w:val="99"/>
    <w:semiHidden/>
    <w:unhideWhenUsed/>
    <w:rsid w:val="00D72DD8"/>
    <w:rPr>
      <w:color w:val="0000FF"/>
      <w:u w:val="single"/>
    </w:rPr>
  </w:style>
  <w:style w:type="paragraph" w:styleId="a9">
    <w:name w:val="Title"/>
    <w:basedOn w:val="a"/>
    <w:link w:val="aa"/>
    <w:qFormat/>
    <w:rsid w:val="00681A7F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681A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400926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1804686.0" TargetMode="External"/><Relationship Id="rId12" Type="http://schemas.openxmlformats.org/officeDocument/2006/relationships/hyperlink" Target="garantF1://4540163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11" Type="http://schemas.openxmlformats.org/officeDocument/2006/relationships/hyperlink" Target="garantF1://31822719.1000" TargetMode="External"/><Relationship Id="rId5" Type="http://schemas.openxmlformats.org/officeDocument/2006/relationships/hyperlink" Target="garantF1://12038258.0" TargetMode="External"/><Relationship Id="rId10" Type="http://schemas.openxmlformats.org/officeDocument/2006/relationships/hyperlink" Target="garantF1://3182271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822719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Плиева Арина</dc:creator>
  <cp:keywords/>
  <dc:description/>
  <cp:lastModifiedBy>Мадина Калабекова</cp:lastModifiedBy>
  <cp:revision>9</cp:revision>
  <cp:lastPrinted>2020-02-11T14:20:00Z</cp:lastPrinted>
  <dcterms:created xsi:type="dcterms:W3CDTF">2020-02-07T11:41:00Z</dcterms:created>
  <dcterms:modified xsi:type="dcterms:W3CDTF">2020-02-11T14:25:00Z</dcterms:modified>
</cp:coreProperties>
</file>